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237E1" w14:textId="30D8C92B" w:rsidR="006E5938" w:rsidRPr="00123A9A" w:rsidRDefault="00123A9A">
      <w:pPr>
        <w:spacing w:after="0" w:line="408" w:lineRule="auto"/>
        <w:ind w:left="120"/>
        <w:jc w:val="center"/>
        <w:rPr>
          <w:lang w:val="ru-RU"/>
        </w:rPr>
      </w:pPr>
      <w:bookmarkStart w:id="0" w:name="block-55951679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786688A" w14:textId="77777777" w:rsidR="006E5938" w:rsidRPr="00123A9A" w:rsidRDefault="006E5938">
      <w:pPr>
        <w:spacing w:after="0" w:line="408" w:lineRule="auto"/>
        <w:ind w:left="120"/>
        <w:jc w:val="center"/>
        <w:rPr>
          <w:lang w:val="ru-RU"/>
        </w:rPr>
      </w:pPr>
    </w:p>
    <w:p w14:paraId="1A6539A5" w14:textId="77777777" w:rsidR="006E5938" w:rsidRPr="00123A9A" w:rsidRDefault="006E5938">
      <w:pPr>
        <w:spacing w:after="0" w:line="408" w:lineRule="auto"/>
        <w:ind w:left="120"/>
        <w:jc w:val="center"/>
        <w:rPr>
          <w:lang w:val="ru-RU"/>
        </w:rPr>
      </w:pPr>
    </w:p>
    <w:p w14:paraId="452E48BF" w14:textId="1410126F" w:rsidR="006E5938" w:rsidRPr="00123A9A" w:rsidRDefault="00123A9A">
      <w:pPr>
        <w:spacing w:after="0"/>
        <w:ind w:left="120"/>
        <w:rPr>
          <w:lang w:val="ru-RU"/>
        </w:rPr>
      </w:pPr>
      <w:r>
        <w:rPr>
          <w:lang w:val="ru-RU"/>
        </w:rPr>
        <w:t xml:space="preserve">  </w:t>
      </w:r>
    </w:p>
    <w:p w14:paraId="1BA9B3BC" w14:textId="77777777" w:rsidR="006E5938" w:rsidRPr="00123A9A" w:rsidRDefault="006E5938">
      <w:pPr>
        <w:spacing w:after="0"/>
        <w:ind w:left="120"/>
        <w:rPr>
          <w:lang w:val="ru-RU"/>
        </w:rPr>
      </w:pPr>
    </w:p>
    <w:p w14:paraId="5860FFCC" w14:textId="77777777" w:rsidR="006E5938" w:rsidRPr="00123A9A" w:rsidRDefault="006E5938">
      <w:pPr>
        <w:spacing w:after="0"/>
        <w:ind w:left="120"/>
        <w:rPr>
          <w:lang w:val="ru-RU"/>
        </w:rPr>
      </w:pPr>
    </w:p>
    <w:p w14:paraId="1C422069" w14:textId="77777777" w:rsidR="006E5938" w:rsidRPr="00123A9A" w:rsidRDefault="006E5938">
      <w:pPr>
        <w:spacing w:after="0"/>
        <w:ind w:left="120"/>
        <w:rPr>
          <w:lang w:val="ru-RU"/>
        </w:rPr>
      </w:pPr>
    </w:p>
    <w:p w14:paraId="2FE213D1" w14:textId="77777777" w:rsidR="006E5938" w:rsidRPr="00123A9A" w:rsidRDefault="00123A9A">
      <w:pPr>
        <w:spacing w:after="0" w:line="408" w:lineRule="auto"/>
        <w:ind w:left="120"/>
        <w:jc w:val="center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F1F1132" w14:textId="77777777" w:rsidR="006E5938" w:rsidRPr="00123A9A" w:rsidRDefault="00123A9A">
      <w:pPr>
        <w:spacing w:after="0" w:line="408" w:lineRule="auto"/>
        <w:ind w:left="120"/>
        <w:jc w:val="center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7215131)</w:t>
      </w:r>
    </w:p>
    <w:p w14:paraId="35E35D97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6E8A4D0F" w14:textId="77777777" w:rsidR="006E5938" w:rsidRPr="00123A9A" w:rsidRDefault="00123A9A">
      <w:pPr>
        <w:spacing w:after="0" w:line="408" w:lineRule="auto"/>
        <w:ind w:left="120"/>
        <w:jc w:val="center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14:paraId="4ABB252B" w14:textId="77777777" w:rsidR="006E5938" w:rsidRPr="00123A9A" w:rsidRDefault="00123A9A">
      <w:pPr>
        <w:spacing w:after="0" w:line="408" w:lineRule="auto"/>
        <w:ind w:left="120"/>
        <w:jc w:val="center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088DD20B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43BFA74B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2A81C409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4F4A544D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7190EF4D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60395B4D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13707C68" w14:textId="479FF9E0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5F41E023" w14:textId="77777777" w:rsidR="00123A9A" w:rsidRPr="00123A9A" w:rsidRDefault="00123A9A">
      <w:pPr>
        <w:spacing w:after="0"/>
        <w:ind w:left="120"/>
        <w:jc w:val="center"/>
        <w:rPr>
          <w:lang w:val="ru-RU"/>
        </w:rPr>
      </w:pPr>
    </w:p>
    <w:p w14:paraId="5D6156AE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7A473430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18AA139F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4FBF69BE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7D487397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5F875254" w14:textId="77777777" w:rsidR="006E5938" w:rsidRPr="00123A9A" w:rsidRDefault="006E5938">
      <w:pPr>
        <w:spacing w:after="0"/>
        <w:ind w:left="120"/>
        <w:jc w:val="center"/>
        <w:rPr>
          <w:lang w:val="ru-RU"/>
        </w:rPr>
      </w:pPr>
    </w:p>
    <w:p w14:paraId="656E3EB3" w14:textId="77777777" w:rsidR="006E5938" w:rsidRPr="00123A9A" w:rsidRDefault="006E5938">
      <w:pPr>
        <w:spacing w:after="0"/>
        <w:ind w:left="120"/>
        <w:rPr>
          <w:lang w:val="ru-RU"/>
        </w:rPr>
      </w:pPr>
    </w:p>
    <w:p w14:paraId="51683F3B" w14:textId="77777777" w:rsidR="006E5938" w:rsidRPr="00123A9A" w:rsidRDefault="006E5938">
      <w:pPr>
        <w:rPr>
          <w:lang w:val="ru-RU"/>
        </w:rPr>
        <w:sectPr w:rsidR="006E5938" w:rsidRPr="00123A9A">
          <w:pgSz w:w="11906" w:h="16383"/>
          <w:pgMar w:top="1134" w:right="850" w:bottom="1134" w:left="1701" w:header="720" w:footer="720" w:gutter="0"/>
          <w:cols w:space="720"/>
        </w:sectPr>
      </w:pPr>
    </w:p>
    <w:p w14:paraId="274E8AFC" w14:textId="77777777" w:rsidR="006E5938" w:rsidRPr="00123A9A" w:rsidRDefault="00123A9A">
      <w:pPr>
        <w:spacing w:after="0" w:line="264" w:lineRule="auto"/>
        <w:ind w:left="120"/>
        <w:jc w:val="both"/>
        <w:rPr>
          <w:lang w:val="ru-RU"/>
        </w:rPr>
      </w:pPr>
      <w:bookmarkStart w:id="1" w:name="block-55951678"/>
      <w:bookmarkEnd w:id="0"/>
      <w:r w:rsidRPr="00123A9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B36A324" w14:textId="77777777" w:rsidR="006E5938" w:rsidRPr="00123A9A" w:rsidRDefault="006E5938">
      <w:pPr>
        <w:spacing w:after="0" w:line="264" w:lineRule="auto"/>
        <w:ind w:left="120"/>
        <w:jc w:val="both"/>
        <w:rPr>
          <w:lang w:val="ru-RU"/>
        </w:rPr>
      </w:pPr>
    </w:p>
    <w:p w14:paraId="4A1D5B6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14:paraId="6347F7D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14:paraId="5AFB341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123A9A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123A9A">
        <w:rPr>
          <w:rFonts w:ascii="Times New Roman" w:hAnsi="Times New Roman"/>
          <w:color w:val="000000"/>
          <w:sz w:val="28"/>
          <w:lang w:val="ru-RU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123A9A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14:paraId="720A396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123A9A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14:paraId="0D494FE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123A9A">
        <w:rPr>
          <w:rFonts w:ascii="Times New Roman" w:hAnsi="Times New Roman"/>
          <w:color w:val="000000"/>
          <w:sz w:val="28"/>
          <w:lang w:val="ru-RU"/>
        </w:rPr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508C2EC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123A9A">
        <w:rPr>
          <w:rFonts w:ascii="Times New Roman" w:hAnsi="Times New Roman"/>
          <w:color w:val="000000"/>
          <w:sz w:val="28"/>
          <w:lang w:val="ru-RU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123A9A">
        <w:rPr>
          <w:rFonts w:ascii="Times New Roman" w:hAnsi="Times New Roman"/>
          <w:color w:val="000000"/>
          <w:sz w:val="28"/>
          <w:lang w:val="ru-RU"/>
        </w:rPr>
        <w:t>х, так и личностных результатов обучения.</w:t>
      </w:r>
    </w:p>
    <w:p w14:paraId="2CEAA56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123A9A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123A9A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14:paraId="40D7A9C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123A9A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123A9A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14:paraId="2C99C0F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14:paraId="218D877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</w:t>
      </w:r>
      <w:r w:rsidRPr="00123A9A">
        <w:rPr>
          <w:rFonts w:ascii="Times New Roman" w:hAnsi="Times New Roman"/>
          <w:color w:val="000000"/>
          <w:sz w:val="28"/>
          <w:lang w:val="ru-RU"/>
        </w:rPr>
        <w:t>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</w:t>
      </w:r>
      <w:r w:rsidRPr="00123A9A">
        <w:rPr>
          <w:rFonts w:ascii="Times New Roman" w:hAnsi="Times New Roman"/>
          <w:color w:val="000000"/>
          <w:sz w:val="28"/>
          <w:lang w:val="ru-RU"/>
        </w:rPr>
        <w:t>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стран и народов.</w:t>
      </w:r>
    </w:p>
    <w:p w14:paraId="4D93E7F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</w:t>
      </w:r>
      <w:r w:rsidRPr="00123A9A">
        <w:rPr>
          <w:rFonts w:ascii="Times New Roman" w:hAnsi="Times New Roman"/>
          <w:color w:val="000000"/>
          <w:sz w:val="28"/>
          <w:lang w:val="ru-RU"/>
        </w:rPr>
        <w:t>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14:paraId="3E366D2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сти (говорении, аудировании, чтении, письменной речи); </w:t>
      </w:r>
    </w:p>
    <w:p w14:paraId="4906787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</w:t>
      </w:r>
      <w:r w:rsidRPr="00123A9A">
        <w:rPr>
          <w:rFonts w:ascii="Times New Roman" w:hAnsi="Times New Roman"/>
          <w:color w:val="000000"/>
          <w:sz w:val="28"/>
          <w:lang w:val="ru-RU"/>
        </w:rPr>
        <w:t>ний о языковых явлениях английского языка, разных способах выражения мысли в родном и английском языках;</w:t>
      </w:r>
    </w:p>
    <w:p w14:paraId="18492EE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</w:t>
      </w:r>
      <w:r w:rsidRPr="00123A9A">
        <w:rPr>
          <w:rFonts w:ascii="Times New Roman" w:hAnsi="Times New Roman"/>
          <w:color w:val="000000"/>
          <w:sz w:val="28"/>
          <w:lang w:val="ru-RU"/>
        </w:rPr>
        <w:t>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14:paraId="4A98FF1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дефицита языковых средств английского языка при получении и передаче информации;</w:t>
      </w:r>
    </w:p>
    <w:p w14:paraId="6A7E6DB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</w:t>
      </w:r>
      <w:r w:rsidRPr="00123A9A">
        <w:rPr>
          <w:rFonts w:ascii="Times New Roman" w:hAnsi="Times New Roman"/>
          <w:color w:val="000000"/>
          <w:sz w:val="28"/>
          <w:lang w:val="ru-RU"/>
        </w:rPr>
        <w:t>ком, удовлетворять с его помощью познавательные интересы в других областях знания.</w:t>
      </w:r>
    </w:p>
    <w:p w14:paraId="0F44025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14:paraId="3F19821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</w:t>
      </w:r>
      <w:r w:rsidRPr="00123A9A">
        <w:rPr>
          <w:rFonts w:ascii="Times New Roman" w:hAnsi="Times New Roman"/>
          <w:color w:val="000000"/>
          <w:sz w:val="28"/>
          <w:lang w:val="ru-RU"/>
        </w:rPr>
        <w:t>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</w:t>
      </w:r>
      <w:r w:rsidRPr="00123A9A">
        <w:rPr>
          <w:rFonts w:ascii="Times New Roman" w:hAnsi="Times New Roman"/>
          <w:color w:val="000000"/>
          <w:sz w:val="28"/>
          <w:lang w:val="ru-RU"/>
        </w:rPr>
        <w:t>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14:paraId="509F993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</w:t>
      </w:r>
      <w:r w:rsidRPr="00123A9A">
        <w:rPr>
          <w:rFonts w:ascii="Times New Roman" w:hAnsi="Times New Roman"/>
          <w:color w:val="000000"/>
          <w:sz w:val="28"/>
          <w:lang w:val="ru-RU"/>
        </w:rPr>
        <w:t>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</w:t>
      </w:r>
      <w:r w:rsidRPr="00123A9A">
        <w:rPr>
          <w:rFonts w:ascii="Times New Roman" w:hAnsi="Times New Roman"/>
          <w:color w:val="000000"/>
          <w:sz w:val="28"/>
          <w:lang w:val="ru-RU"/>
        </w:rPr>
        <w:t>аявленных в ФГОС СОО.</w:t>
      </w:r>
    </w:p>
    <w:p w14:paraId="15C4F6E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bookmarkStart w:id="2" w:name="b1cb9ba3-8936-440c-ac0f-95944fbe2f65"/>
      <w:r w:rsidRPr="00123A9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2"/>
    </w:p>
    <w:p w14:paraId="40407FF7" w14:textId="77777777" w:rsidR="006E5938" w:rsidRPr="00123A9A" w:rsidRDefault="006E5938">
      <w:pPr>
        <w:rPr>
          <w:lang w:val="ru-RU"/>
        </w:rPr>
        <w:sectPr w:rsidR="006E5938" w:rsidRPr="00123A9A">
          <w:pgSz w:w="11906" w:h="16383"/>
          <w:pgMar w:top="1134" w:right="850" w:bottom="1134" w:left="1701" w:header="720" w:footer="720" w:gutter="0"/>
          <w:cols w:space="720"/>
        </w:sectPr>
      </w:pPr>
    </w:p>
    <w:p w14:paraId="0579F93B" w14:textId="77777777" w:rsidR="006E5938" w:rsidRPr="00123A9A" w:rsidRDefault="00123A9A">
      <w:pPr>
        <w:spacing w:after="0" w:line="264" w:lineRule="auto"/>
        <w:ind w:left="120"/>
        <w:jc w:val="both"/>
        <w:rPr>
          <w:lang w:val="ru-RU"/>
        </w:rPr>
      </w:pPr>
      <w:bookmarkStart w:id="3" w:name="block-55951680"/>
      <w:bookmarkEnd w:id="1"/>
      <w:r w:rsidRPr="00123A9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335AFF63" w14:textId="77777777" w:rsidR="006E5938" w:rsidRPr="00123A9A" w:rsidRDefault="006E5938">
      <w:pPr>
        <w:spacing w:after="0" w:line="264" w:lineRule="auto"/>
        <w:ind w:left="120"/>
        <w:jc w:val="both"/>
        <w:rPr>
          <w:lang w:val="ru-RU"/>
        </w:rPr>
      </w:pPr>
    </w:p>
    <w:p w14:paraId="45044039" w14:textId="77777777" w:rsidR="006E5938" w:rsidRPr="00123A9A" w:rsidRDefault="00123A9A">
      <w:pPr>
        <w:spacing w:after="0" w:line="264" w:lineRule="auto"/>
        <w:ind w:left="12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F209A94" w14:textId="77777777" w:rsidR="006E5938" w:rsidRPr="00123A9A" w:rsidRDefault="006E5938">
      <w:pPr>
        <w:spacing w:after="0" w:line="264" w:lineRule="auto"/>
        <w:ind w:left="120"/>
        <w:jc w:val="both"/>
        <w:rPr>
          <w:lang w:val="ru-RU"/>
        </w:rPr>
      </w:pPr>
    </w:p>
    <w:p w14:paraId="30D711B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Коммуникативные умен</w:t>
      </w:r>
      <w:r w:rsidRPr="00123A9A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14:paraId="45D0175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5B1C275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</w:t>
      </w:r>
      <w:r w:rsidRPr="00123A9A">
        <w:rPr>
          <w:rFonts w:ascii="Times New Roman" w:hAnsi="Times New Roman"/>
          <w:color w:val="000000"/>
          <w:sz w:val="28"/>
          <w:lang w:val="ru-RU"/>
        </w:rPr>
        <w:t>Конфликтные ситуации, их предупреждение и разрешение.</w:t>
      </w:r>
    </w:p>
    <w:p w14:paraId="621F14E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5D72580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06A9056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14:paraId="1D400A1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14:paraId="3CD0FD5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компьютерные игры. Любовь и дружба.</w:t>
      </w:r>
    </w:p>
    <w:p w14:paraId="389491C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14:paraId="36AA6E7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14:paraId="435BC06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14:paraId="31F07FE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Условия про</w:t>
      </w:r>
      <w:r w:rsidRPr="00123A9A">
        <w:rPr>
          <w:rFonts w:ascii="Times New Roman" w:hAnsi="Times New Roman"/>
          <w:color w:val="000000"/>
          <w:sz w:val="28"/>
          <w:lang w:val="ru-RU"/>
        </w:rPr>
        <w:t>живания в городской/сельской местности.</w:t>
      </w:r>
    </w:p>
    <w:p w14:paraId="726807B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14:paraId="1BFC5A1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</w:t>
      </w:r>
      <w:r w:rsidRPr="00123A9A">
        <w:rPr>
          <w:rFonts w:ascii="Times New Roman" w:hAnsi="Times New Roman"/>
          <w:color w:val="000000"/>
          <w:sz w:val="28"/>
          <w:lang w:val="ru-RU"/>
        </w:rPr>
        <w:t>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14:paraId="3B19B63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</w:t>
      </w:r>
      <w:r w:rsidRPr="00123A9A">
        <w:rPr>
          <w:rFonts w:ascii="Times New Roman" w:hAnsi="Times New Roman"/>
          <w:color w:val="000000"/>
          <w:sz w:val="28"/>
          <w:lang w:val="ru-RU"/>
        </w:rPr>
        <w:t>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6470583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4F4EF9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23A9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14:paraId="0398B49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14:paraId="145425C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7B39E38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диалог-</w:t>
      </w:r>
      <w:r w:rsidRPr="00123A9A">
        <w:rPr>
          <w:rFonts w:ascii="Times New Roman" w:hAnsi="Times New Roman"/>
          <w:color w:val="000000"/>
          <w:sz w:val="28"/>
          <w:lang w:val="ru-RU"/>
        </w:rPr>
        <w:t>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14:paraId="76D9F67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диалог-обмен мне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14:paraId="22D170B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Названные умен</w:t>
      </w:r>
      <w:r w:rsidRPr="00123A9A">
        <w:rPr>
          <w:rFonts w:ascii="Times New Roman" w:hAnsi="Times New Roman"/>
          <w:color w:val="000000"/>
          <w:sz w:val="28"/>
          <w:lang w:val="ru-RU"/>
        </w:rPr>
        <w:t>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ого этикета, принятых в стране/странах изучаемого языка, при необходимости уточняя и переспрашивая собеседника. </w:t>
      </w:r>
    </w:p>
    <w:p w14:paraId="57DE514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14:paraId="06E11C7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23A9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14:paraId="050DA48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776D715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(черты характера реального человека или литературного персонажа); </w:t>
      </w:r>
    </w:p>
    <w:p w14:paraId="3CA2B79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496A7F6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14:paraId="15A6D1A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14:paraId="3BC522A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устное предст</w:t>
      </w:r>
      <w:r w:rsidRPr="00123A9A">
        <w:rPr>
          <w:rFonts w:ascii="Times New Roman" w:hAnsi="Times New Roman"/>
          <w:color w:val="000000"/>
          <w:sz w:val="28"/>
          <w:lang w:val="ru-RU"/>
        </w:rPr>
        <w:t>авление (презентация) результатов выполненной проектной работы.</w:t>
      </w:r>
    </w:p>
    <w:p w14:paraId="14CFECC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</w:t>
      </w:r>
      <w:r w:rsidRPr="00123A9A">
        <w:rPr>
          <w:rFonts w:ascii="Times New Roman" w:hAnsi="Times New Roman"/>
          <w:color w:val="000000"/>
          <w:sz w:val="28"/>
          <w:lang w:val="ru-RU"/>
        </w:rPr>
        <w:t>их использования.</w:t>
      </w:r>
    </w:p>
    <w:p w14:paraId="07BACB3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14:paraId="241380D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1B42428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</w:t>
      </w:r>
      <w:r w:rsidRPr="00123A9A">
        <w:rPr>
          <w:rFonts w:ascii="Times New Roman" w:hAnsi="Times New Roman"/>
          <w:color w:val="000000"/>
          <w:sz w:val="28"/>
          <w:lang w:val="ru-RU"/>
        </w:rPr>
        <w:t>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ашиваемой информации. </w:t>
      </w:r>
    </w:p>
    <w:p w14:paraId="57FECBA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</w:t>
      </w:r>
      <w:r w:rsidRPr="00123A9A">
        <w:rPr>
          <w:rFonts w:ascii="Times New Roman" w:hAnsi="Times New Roman"/>
          <w:color w:val="000000"/>
          <w:sz w:val="28"/>
          <w:lang w:val="ru-RU"/>
        </w:rPr>
        <w:t>текста по началу сообщения, игнорировать незнакомые слова, несущественные для понимания основного содержания.</w:t>
      </w:r>
    </w:p>
    <w:p w14:paraId="64D859C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</w:t>
      </w:r>
      <w:r w:rsidRPr="00123A9A">
        <w:rPr>
          <w:rFonts w:ascii="Times New Roman" w:hAnsi="Times New Roman"/>
          <w:color w:val="000000"/>
          <w:sz w:val="28"/>
          <w:lang w:val="ru-RU"/>
        </w:rPr>
        <w:t>й (явной) форме, в воспринимаемом на слух тексте.</w:t>
      </w:r>
    </w:p>
    <w:p w14:paraId="5AF90E6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1FAA102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</w:t>
      </w:r>
      <w:r w:rsidRPr="00123A9A">
        <w:rPr>
          <w:rFonts w:ascii="Times New Roman" w:hAnsi="Times New Roman"/>
          <w:color w:val="000000"/>
          <w:sz w:val="28"/>
          <w:lang w:val="ru-RU"/>
        </w:rPr>
        <w:t>дирования – до 2,5 минуты.</w:t>
      </w:r>
    </w:p>
    <w:p w14:paraId="5A39C13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74B6452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я текста. </w:t>
      </w:r>
    </w:p>
    <w:p w14:paraId="0F87D1C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14:paraId="68873BE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14:paraId="27129FE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</w:t>
      </w:r>
      <w:r w:rsidRPr="00123A9A">
        <w:rPr>
          <w:rFonts w:ascii="Times New Roman" w:hAnsi="Times New Roman"/>
          <w:color w:val="000000"/>
          <w:sz w:val="28"/>
          <w:lang w:val="ru-RU"/>
        </w:rPr>
        <w:t>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а), устанавливать причинно-следственную взаимосвязь изложенных в тексте фактов и событий. </w:t>
      </w:r>
    </w:p>
    <w:p w14:paraId="108D529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14:paraId="18A60D0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</w:t>
      </w:r>
      <w:r w:rsidRPr="00123A9A">
        <w:rPr>
          <w:rFonts w:ascii="Times New Roman" w:hAnsi="Times New Roman"/>
          <w:color w:val="000000"/>
          <w:sz w:val="28"/>
          <w:lang w:val="ru-RU"/>
        </w:rPr>
        <w:t>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14:paraId="354E726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14:paraId="1D8891D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1B50DC6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14:paraId="0824EED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14:paraId="0BEC165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123A9A">
        <w:rPr>
          <w:rFonts w:ascii="Times New Roman" w:hAnsi="Times New Roman"/>
          <w:color w:val="000000"/>
          <w:sz w:val="28"/>
          <w:lang w:val="ru-RU"/>
        </w:rPr>
        <w:t>) с сообщением основных сведени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й о себе в соответствии с нормами, принятыми в стране/странах изучаемого языка; </w:t>
      </w:r>
    </w:p>
    <w:p w14:paraId="7B20AAD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14:paraId="2F47DC2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14:paraId="72D534A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заполнение таблицы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: краткая фиксация содержания, прочитанного/ прослушанного текста или дополнение информации в таблице; </w:t>
      </w:r>
    </w:p>
    <w:p w14:paraId="7851FA3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14:paraId="7BF9842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2E5064A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Фонет</w:t>
      </w:r>
      <w:r w:rsidRPr="00123A9A">
        <w:rPr>
          <w:rFonts w:ascii="Times New Roman" w:hAnsi="Times New Roman"/>
          <w:i/>
          <w:color w:val="000000"/>
          <w:sz w:val="28"/>
          <w:lang w:val="ru-RU"/>
        </w:rPr>
        <w:t>ическая сторона речи</w:t>
      </w:r>
    </w:p>
    <w:p w14:paraId="5D31237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</w:t>
      </w:r>
      <w:r w:rsidRPr="00123A9A">
        <w:rPr>
          <w:rFonts w:ascii="Times New Roman" w:hAnsi="Times New Roman"/>
          <w:color w:val="000000"/>
          <w:sz w:val="28"/>
          <w:lang w:val="ru-RU"/>
        </w:rPr>
        <w:t>ударения на служебных словах.</w:t>
      </w:r>
    </w:p>
    <w:p w14:paraId="412A882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17B6775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</w:t>
      </w:r>
      <w:r w:rsidRPr="00123A9A">
        <w:rPr>
          <w:rFonts w:ascii="Times New Roman" w:hAnsi="Times New Roman"/>
          <w:color w:val="000000"/>
          <w:sz w:val="28"/>
          <w:lang w:val="ru-RU"/>
        </w:rPr>
        <w:t>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14:paraId="4E0E2F4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14:paraId="1137D63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2621AA4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14:paraId="748E961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Пунктуа</w:t>
      </w:r>
      <w:r w:rsidRPr="00123A9A">
        <w:rPr>
          <w:rFonts w:ascii="Times New Roman" w:hAnsi="Times New Roman"/>
          <w:color w:val="000000"/>
          <w:sz w:val="28"/>
          <w:lang w:val="ru-RU"/>
        </w:rPr>
        <w:t>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1D21264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</w:t>
      </w:r>
      <w:r w:rsidRPr="00123A9A">
        <w:rPr>
          <w:rFonts w:ascii="Times New Roman" w:hAnsi="Times New Roman"/>
          <w:color w:val="000000"/>
          <w:sz w:val="28"/>
          <w:lang w:val="ru-RU"/>
        </w:rPr>
        <w:t>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14:paraId="1BC672E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Лексическая сторон</w:t>
      </w:r>
      <w:r w:rsidRPr="00123A9A">
        <w:rPr>
          <w:rFonts w:ascii="Times New Roman" w:hAnsi="Times New Roman"/>
          <w:i/>
          <w:color w:val="000000"/>
          <w:sz w:val="28"/>
          <w:lang w:val="ru-RU"/>
        </w:rPr>
        <w:t>а речи</w:t>
      </w:r>
    </w:p>
    <w:p w14:paraId="273293C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речи 10 класса, с соблюдением существующей в английском языке нормы лексической сочетаемости.</w:t>
      </w:r>
    </w:p>
    <w:p w14:paraId="5A5B47C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</w:t>
      </w:r>
      <w:r w:rsidRPr="00123A9A">
        <w:rPr>
          <w:rFonts w:ascii="Times New Roman" w:hAnsi="Times New Roman"/>
          <w:color w:val="000000"/>
          <w:sz w:val="28"/>
          <w:lang w:val="ru-RU"/>
        </w:rPr>
        <w:t>оения (включая 1300 лексических единиц продуктивного минимума).</w:t>
      </w:r>
    </w:p>
    <w:p w14:paraId="7ADD700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1C1F115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6EE7E50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23A9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14A3BD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пре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фиксов </w:t>
      </w:r>
      <w:r>
        <w:rPr>
          <w:rFonts w:ascii="Times New Roman" w:hAnsi="Times New Roman"/>
          <w:color w:val="000000"/>
          <w:sz w:val="28"/>
        </w:rPr>
        <w:t>un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23A9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23A9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7E7BD7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23A9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123A9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ive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123A9A">
        <w:rPr>
          <w:rFonts w:ascii="Times New Roman" w:hAnsi="Times New Roman"/>
          <w:color w:val="000000"/>
          <w:sz w:val="28"/>
          <w:lang w:val="ru-RU"/>
        </w:rPr>
        <w:t>;</w:t>
      </w:r>
    </w:p>
    <w:p w14:paraId="005B735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23A9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23A9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F63A70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123A9A">
        <w:rPr>
          <w:rFonts w:ascii="Times New Roman" w:hAnsi="Times New Roman"/>
          <w:color w:val="000000"/>
          <w:sz w:val="28"/>
          <w:lang w:val="ru-RU"/>
        </w:rPr>
        <w:t>;</w:t>
      </w:r>
    </w:p>
    <w:p w14:paraId="3D0C28D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1686974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</w:t>
      </w:r>
      <w:r>
        <w:rPr>
          <w:rFonts w:ascii="Times New Roman" w:hAnsi="Times New Roman"/>
          <w:color w:val="000000"/>
          <w:sz w:val="28"/>
        </w:rPr>
        <w:t>otball</w:t>
      </w:r>
      <w:r w:rsidRPr="00123A9A">
        <w:rPr>
          <w:rFonts w:ascii="Times New Roman" w:hAnsi="Times New Roman"/>
          <w:color w:val="000000"/>
          <w:sz w:val="28"/>
          <w:lang w:val="ru-RU"/>
        </w:rPr>
        <w:t>);</w:t>
      </w:r>
    </w:p>
    <w:p w14:paraId="4466E90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3B06375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884D16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сложных прил</w:t>
      </w:r>
      <w:r w:rsidRPr="00123A9A">
        <w:rPr>
          <w:rFonts w:ascii="Times New Roman" w:hAnsi="Times New Roman"/>
          <w:color w:val="000000"/>
          <w:sz w:val="28"/>
          <w:lang w:val="ru-RU"/>
        </w:rPr>
        <w:t>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A613D7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14:paraId="1F81011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23A9A">
        <w:rPr>
          <w:rFonts w:ascii="Times New Roman" w:hAnsi="Times New Roman"/>
          <w:color w:val="000000"/>
          <w:sz w:val="28"/>
          <w:lang w:val="ru-RU"/>
        </w:rPr>
        <w:t>);</w:t>
      </w:r>
    </w:p>
    <w:p w14:paraId="33137B9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23A9A">
        <w:rPr>
          <w:rFonts w:ascii="Times New Roman" w:hAnsi="Times New Roman"/>
          <w:color w:val="000000"/>
          <w:sz w:val="28"/>
          <w:lang w:val="ru-RU"/>
        </w:rPr>
        <w:t>);</w:t>
      </w:r>
    </w:p>
    <w:p w14:paraId="0D78239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54FA67B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2569CE1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rich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23A9A">
        <w:rPr>
          <w:rFonts w:ascii="Times New Roman" w:hAnsi="Times New Roman"/>
          <w:color w:val="000000"/>
          <w:sz w:val="28"/>
          <w:lang w:val="ru-RU"/>
        </w:rPr>
        <w:t>);</w:t>
      </w:r>
    </w:p>
    <w:p w14:paraId="671436C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D87264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14D4101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23A9A">
        <w:rPr>
          <w:rFonts w:ascii="Times New Roman" w:hAnsi="Times New Roman"/>
          <w:color w:val="000000"/>
          <w:sz w:val="28"/>
          <w:lang w:val="ru-RU"/>
        </w:rPr>
        <w:t>).</w:t>
      </w:r>
    </w:p>
    <w:p w14:paraId="26791E5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14:paraId="0F8DB1F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49F2349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Грамматичес</w:t>
      </w:r>
      <w:r w:rsidRPr="00123A9A">
        <w:rPr>
          <w:rFonts w:ascii="Times New Roman" w:hAnsi="Times New Roman"/>
          <w:i/>
          <w:color w:val="000000"/>
          <w:sz w:val="28"/>
          <w:lang w:val="ru-RU"/>
        </w:rPr>
        <w:t>кая сторона речи</w:t>
      </w:r>
    </w:p>
    <w:p w14:paraId="6BD7699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41FB2B5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5BBB505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123A9A">
        <w:rPr>
          <w:rFonts w:ascii="Times New Roman" w:hAnsi="Times New Roman"/>
          <w:color w:val="000000"/>
          <w:sz w:val="28"/>
          <w:lang w:val="ru-RU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3C063DB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679CDE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9DDC50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14:paraId="6BDC85C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</w:t>
      </w:r>
      <w:r>
        <w:rPr>
          <w:rFonts w:ascii="Times New Roman" w:hAnsi="Times New Roman"/>
          <w:color w:val="000000"/>
          <w:sz w:val="28"/>
        </w:rPr>
        <w:t xml:space="preserve">ния cо сложным дополнением – Complex Object (I want you to help me. I saw her cross/crossing the road. I want to have my hair cut.). </w:t>
      </w:r>
    </w:p>
    <w:p w14:paraId="0604A37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7AFF0DF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25C8073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05C88E7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A0F00E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23A9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23A9A">
        <w:rPr>
          <w:rFonts w:ascii="Times New Roman" w:hAnsi="Times New Roman"/>
          <w:color w:val="000000"/>
          <w:sz w:val="28"/>
          <w:lang w:val="ru-RU"/>
        </w:rPr>
        <w:t>).</w:t>
      </w:r>
    </w:p>
    <w:p w14:paraId="2CA2F0F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14:paraId="02040DF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14:paraId="7098F12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3668745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</w:t>
      </w:r>
      <w:r>
        <w:rPr>
          <w:rFonts w:ascii="Times New Roman" w:hAnsi="Times New Roman"/>
          <w:color w:val="000000"/>
          <w:sz w:val="28"/>
        </w:rPr>
        <w:t xml:space="preserve">иями as … as, not so … as, both … and …, either … or, neither … nor. </w:t>
      </w:r>
    </w:p>
    <w:p w14:paraId="6044BC5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14:paraId="47F979E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48C6137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</w:t>
      </w:r>
      <w:r>
        <w:rPr>
          <w:rFonts w:ascii="Times New Roman" w:hAnsi="Times New Roman"/>
          <w:color w:val="000000"/>
          <w:sz w:val="28"/>
        </w:rPr>
        <w:t xml:space="preserve">to do smth). </w:t>
      </w:r>
    </w:p>
    <w:p w14:paraId="71E4BA4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14:paraId="6ECC1D8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279579C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14:paraId="2C6D372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также конструкции I’</w:t>
      </w:r>
      <w:r>
        <w:rPr>
          <w:rFonts w:ascii="Times New Roman" w:hAnsi="Times New Roman"/>
          <w:color w:val="000000"/>
          <w:sz w:val="28"/>
        </w:rPr>
        <w:t xml:space="preserve">d rather, You’d better. </w:t>
      </w:r>
    </w:p>
    <w:p w14:paraId="74EADDE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714F492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23A9A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09B6F2A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4A86D5A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</w:t>
      </w:r>
      <w:r>
        <w:rPr>
          <w:rFonts w:ascii="Times New Roman" w:hAnsi="Times New Roman"/>
          <w:color w:val="000000"/>
          <w:sz w:val="28"/>
        </w:rPr>
        <w:t xml:space="preserve">х эквиваленты (can/be able to, could, must/have to, may, might, should, shall, would, will, need). </w:t>
      </w:r>
    </w:p>
    <w:p w14:paraId="31BED58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</w:t>
      </w:r>
      <w:r>
        <w:rPr>
          <w:rFonts w:ascii="Times New Roman" w:hAnsi="Times New Roman"/>
          <w:color w:val="000000"/>
          <w:sz w:val="28"/>
        </w:rPr>
        <w:t>ticiple II – a written text).</w:t>
      </w:r>
    </w:p>
    <w:p w14:paraId="0112C44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47FFE98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14:paraId="3FAD9EF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02B7D89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Притяжател</w:t>
      </w:r>
      <w:r w:rsidRPr="00123A9A">
        <w:rPr>
          <w:rFonts w:ascii="Times New Roman" w:hAnsi="Times New Roman"/>
          <w:color w:val="000000"/>
          <w:sz w:val="28"/>
          <w:lang w:val="ru-RU"/>
        </w:rPr>
        <w:t>ьный падеж имён существительных.</w:t>
      </w:r>
    </w:p>
    <w:p w14:paraId="61FC426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14:paraId="258BB8A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14:paraId="7C3752E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14:paraId="7174544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14:paraId="16D1815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7E5C530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ельном залоге. </w:t>
      </w:r>
    </w:p>
    <w:p w14:paraId="36E92A2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2A01E2A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</w:t>
      </w:r>
      <w:r w:rsidRPr="00123A9A">
        <w:rPr>
          <w:rFonts w:ascii="Times New Roman" w:hAnsi="Times New Roman"/>
          <w:color w:val="000000"/>
          <w:sz w:val="28"/>
          <w:lang w:val="ru-RU"/>
        </w:rPr>
        <w:t>оведенческого этикета в англоязычной среде в рамках тематического содержания 10 класса.</w:t>
      </w:r>
    </w:p>
    <w:p w14:paraId="25619A2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</w:t>
      </w:r>
      <w:r w:rsidRPr="00123A9A">
        <w:rPr>
          <w:rFonts w:ascii="Times New Roman" w:hAnsi="Times New Roman"/>
          <w:color w:val="000000"/>
          <w:sz w:val="28"/>
          <w:lang w:val="ru-RU"/>
        </w:rPr>
        <w:t>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14:paraId="2C64AB4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ьтурном наследии страны/стран, говорящих на английском языке. </w:t>
      </w:r>
    </w:p>
    <w:p w14:paraId="2D0CABF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5A2D503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Развитие умения п</w:t>
      </w:r>
      <w:r w:rsidRPr="00123A9A">
        <w:rPr>
          <w:rFonts w:ascii="Times New Roman" w:hAnsi="Times New Roman"/>
          <w:color w:val="000000"/>
          <w:sz w:val="28"/>
          <w:lang w:val="ru-RU"/>
        </w:rPr>
        <w:t>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176BE82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21B648F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ание/перифраз/толкование, при чтении и аудировании – языковую и контекстуальную догадку. </w:t>
      </w:r>
    </w:p>
    <w:p w14:paraId="691AA81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</w:t>
      </w:r>
      <w:r w:rsidRPr="00123A9A">
        <w:rPr>
          <w:rFonts w:ascii="Times New Roman" w:hAnsi="Times New Roman"/>
          <w:color w:val="000000"/>
          <w:sz w:val="28"/>
          <w:lang w:val="ru-RU"/>
        </w:rPr>
        <w:t>апрашиваемой информации.</w:t>
      </w:r>
    </w:p>
    <w:p w14:paraId="3EAF4B34" w14:textId="77777777" w:rsidR="006E5938" w:rsidRPr="00123A9A" w:rsidRDefault="006E5938">
      <w:pPr>
        <w:spacing w:after="0" w:line="264" w:lineRule="auto"/>
        <w:ind w:left="120"/>
        <w:jc w:val="both"/>
        <w:rPr>
          <w:lang w:val="ru-RU"/>
        </w:rPr>
      </w:pPr>
    </w:p>
    <w:p w14:paraId="65E4E35A" w14:textId="77777777" w:rsidR="006E5938" w:rsidRPr="00123A9A" w:rsidRDefault="00123A9A">
      <w:pPr>
        <w:spacing w:after="0" w:line="264" w:lineRule="auto"/>
        <w:ind w:left="12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8F2EF41" w14:textId="77777777" w:rsidR="006E5938" w:rsidRPr="00123A9A" w:rsidRDefault="006E5938">
      <w:pPr>
        <w:spacing w:after="0" w:line="264" w:lineRule="auto"/>
        <w:ind w:left="120"/>
        <w:jc w:val="both"/>
        <w:rPr>
          <w:lang w:val="ru-RU"/>
        </w:rPr>
      </w:pPr>
    </w:p>
    <w:p w14:paraId="3AD1583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0C33353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238E428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</w:t>
      </w:r>
      <w:r w:rsidRPr="00123A9A">
        <w:rPr>
          <w:rFonts w:ascii="Times New Roman" w:hAnsi="Times New Roman"/>
          <w:color w:val="000000"/>
          <w:sz w:val="28"/>
          <w:lang w:val="ru-RU"/>
        </w:rPr>
        <w:t>Межличностные отношения в семье, с друзьями и знакомыми. Конфликтные ситуации, их предупреждение и разрешение.</w:t>
      </w:r>
    </w:p>
    <w:p w14:paraId="239ACE9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04F474B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</w:t>
      </w:r>
      <w:r w:rsidRPr="00123A9A">
        <w:rPr>
          <w:rFonts w:ascii="Times New Roman" w:hAnsi="Times New Roman"/>
          <w:color w:val="000000"/>
          <w:sz w:val="28"/>
          <w:lang w:val="ru-RU"/>
        </w:rPr>
        <w:t>анное питание, посещение врача. Отказ от вредных привычек.</w:t>
      </w:r>
    </w:p>
    <w:p w14:paraId="312F302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r w:rsidRPr="00123A9A">
        <w:rPr>
          <w:rFonts w:ascii="Times New Roman" w:hAnsi="Times New Roman"/>
          <w:color w:val="000000"/>
          <w:sz w:val="28"/>
          <w:lang w:val="ru-RU"/>
        </w:rPr>
        <w:t>и образования.</w:t>
      </w:r>
    </w:p>
    <w:p w14:paraId="7A56480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14:paraId="5B16909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0BB6769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71EFF7A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14:paraId="1DFCFDD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Вселенная и человек. Природа. Проблемы экологии. Защита </w:t>
      </w:r>
      <w:r w:rsidRPr="00123A9A">
        <w:rPr>
          <w:rFonts w:ascii="Times New Roman" w:hAnsi="Times New Roman"/>
          <w:color w:val="000000"/>
          <w:sz w:val="28"/>
          <w:lang w:val="ru-RU"/>
        </w:rPr>
        <w:t>окружающей среды. Проживание в городской/сельской местности.</w:t>
      </w:r>
    </w:p>
    <w:p w14:paraId="0DA1F24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14:paraId="18D9305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Родная страна и с</w:t>
      </w:r>
      <w:r w:rsidRPr="00123A9A">
        <w:rPr>
          <w:rFonts w:ascii="Times New Roman" w:hAnsi="Times New Roman"/>
          <w:color w:val="000000"/>
          <w:sz w:val="28"/>
          <w:lang w:val="ru-RU"/>
        </w:rPr>
        <w:t>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14:paraId="5F21490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Вы</w:t>
      </w:r>
      <w:r w:rsidRPr="00123A9A">
        <w:rPr>
          <w:rFonts w:ascii="Times New Roman" w:hAnsi="Times New Roman"/>
          <w:color w:val="000000"/>
          <w:sz w:val="28"/>
          <w:lang w:val="ru-RU"/>
        </w:rPr>
        <w:t>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14:paraId="1AFCA62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697F20F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23A9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123A9A">
        <w:rPr>
          <w:rFonts w:ascii="Times New Roman" w:hAnsi="Times New Roman"/>
          <w:color w:val="000000"/>
          <w:sz w:val="28"/>
          <w:lang w:val="ru-RU"/>
        </w:rPr>
        <w:t>, а именно умен</w:t>
      </w:r>
      <w:r w:rsidRPr="00123A9A">
        <w:rPr>
          <w:rFonts w:ascii="Times New Roman" w:hAnsi="Times New Roman"/>
          <w:color w:val="000000"/>
          <w:sz w:val="28"/>
          <w:lang w:val="ru-RU"/>
        </w:rPr>
        <w:t>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14:paraId="4D20E57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14:paraId="0211085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6279A4D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14:paraId="6FB648B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</w:t>
      </w:r>
      <w:r w:rsidRPr="00123A9A">
        <w:rPr>
          <w:rFonts w:ascii="Times New Roman" w:hAnsi="Times New Roman"/>
          <w:color w:val="000000"/>
          <w:sz w:val="28"/>
          <w:lang w:val="ru-RU"/>
        </w:rPr>
        <w:t>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14:paraId="3F0F84B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Названные умения диало</w:t>
      </w:r>
      <w:r w:rsidRPr="00123A9A">
        <w:rPr>
          <w:rFonts w:ascii="Times New Roman" w:hAnsi="Times New Roman"/>
          <w:color w:val="000000"/>
          <w:sz w:val="28"/>
          <w:lang w:val="ru-RU"/>
        </w:rPr>
        <w:t>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</w:t>
      </w:r>
      <w:r w:rsidRPr="00123A9A">
        <w:rPr>
          <w:rFonts w:ascii="Times New Roman" w:hAnsi="Times New Roman"/>
          <w:color w:val="000000"/>
          <w:sz w:val="28"/>
          <w:lang w:val="ru-RU"/>
        </w:rPr>
        <w:t>ета, принятых в стране/странах изучаемого языка, при необходимости уточняя и переспрашивая собеседника.</w:t>
      </w:r>
    </w:p>
    <w:p w14:paraId="516264C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14:paraId="46C0DE0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23A9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123A9A">
        <w:rPr>
          <w:rFonts w:ascii="Times New Roman" w:hAnsi="Times New Roman"/>
          <w:color w:val="000000"/>
          <w:sz w:val="28"/>
          <w:lang w:val="ru-RU"/>
        </w:rPr>
        <w:t>:</w:t>
      </w:r>
    </w:p>
    <w:p w14:paraId="701304D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высказываний с использованием основных коммуникативных типов речи: </w:t>
      </w:r>
    </w:p>
    <w:p w14:paraId="24AE8D5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14:paraId="5770402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085A0F4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14:paraId="0209F5D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14:paraId="5328C5B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</w:t>
      </w:r>
      <w:r w:rsidRPr="00123A9A">
        <w:rPr>
          <w:rFonts w:ascii="Times New Roman" w:hAnsi="Times New Roman"/>
          <w:color w:val="000000"/>
          <w:sz w:val="28"/>
          <w:lang w:val="ru-RU"/>
        </w:rPr>
        <w:t>в выполненной проектной работы.</w:t>
      </w:r>
    </w:p>
    <w:p w14:paraId="5E3504E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14:paraId="330AB89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Объём монологи</w:t>
      </w:r>
      <w:r w:rsidRPr="00123A9A">
        <w:rPr>
          <w:rFonts w:ascii="Times New Roman" w:hAnsi="Times New Roman"/>
          <w:color w:val="000000"/>
          <w:sz w:val="28"/>
          <w:lang w:val="ru-RU"/>
        </w:rPr>
        <w:t>ческого высказывания – 14–15 фраз.</w:t>
      </w:r>
    </w:p>
    <w:p w14:paraId="3D59219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1F69C34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14:paraId="3774F0C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</w:t>
      </w:r>
      <w:r w:rsidRPr="00123A9A">
        <w:rPr>
          <w:rFonts w:ascii="Times New Roman" w:hAnsi="Times New Roman"/>
          <w:color w:val="000000"/>
          <w:sz w:val="28"/>
          <w:lang w:val="ru-RU"/>
        </w:rPr>
        <w:t>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</w:t>
      </w:r>
      <w:r w:rsidRPr="00123A9A">
        <w:rPr>
          <w:rFonts w:ascii="Times New Roman" w:hAnsi="Times New Roman"/>
          <w:color w:val="000000"/>
          <w:sz w:val="28"/>
          <w:lang w:val="ru-RU"/>
        </w:rPr>
        <w:t>жания.</w:t>
      </w:r>
    </w:p>
    <w:p w14:paraId="1C44E8E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14:paraId="1AA839D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</w:t>
      </w:r>
      <w:r w:rsidRPr="00123A9A">
        <w:rPr>
          <w:rFonts w:ascii="Times New Roman" w:hAnsi="Times New Roman"/>
          <w:color w:val="000000"/>
          <w:sz w:val="28"/>
          <w:lang w:val="ru-RU"/>
        </w:rPr>
        <w:t>сказывания собеседников в ситуациях повседневного общения, рассказ, сообщение информационного характера, объявление.</w:t>
      </w:r>
    </w:p>
    <w:p w14:paraId="42BED47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14:paraId="2DEA261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Врем</w:t>
      </w:r>
      <w:r w:rsidRPr="00123A9A">
        <w:rPr>
          <w:rFonts w:ascii="Times New Roman" w:hAnsi="Times New Roman"/>
          <w:color w:val="000000"/>
          <w:sz w:val="28"/>
          <w:lang w:val="ru-RU"/>
        </w:rPr>
        <w:t>я звучания текста/текстов для аудирования – до 2,5 минуты.</w:t>
      </w:r>
    </w:p>
    <w:p w14:paraId="0AC3E4B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18295E2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14:paraId="060EB23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Чтение с п</w:t>
      </w:r>
      <w:r w:rsidRPr="00123A9A">
        <w:rPr>
          <w:rFonts w:ascii="Times New Roman" w:hAnsi="Times New Roman"/>
          <w:color w:val="000000"/>
          <w:sz w:val="28"/>
          <w:lang w:val="ru-RU"/>
        </w:rPr>
        <w:t>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14:paraId="7CD71DC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14:paraId="639F220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</w:t>
      </w:r>
      <w:r w:rsidRPr="00123A9A">
        <w:rPr>
          <w:rFonts w:ascii="Times New Roman" w:hAnsi="Times New Roman"/>
          <w:color w:val="000000"/>
          <w:sz w:val="28"/>
          <w:lang w:val="ru-RU"/>
        </w:rPr>
        <w:t>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причинно-следственную взаимосвязь изложенных в тексте фактов и событий. </w:t>
      </w:r>
    </w:p>
    <w:p w14:paraId="6AEA522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14:paraId="3A5F28B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</w:t>
      </w:r>
      <w:r w:rsidRPr="00123A9A">
        <w:rPr>
          <w:rFonts w:ascii="Times New Roman" w:hAnsi="Times New Roman"/>
          <w:color w:val="000000"/>
          <w:sz w:val="28"/>
          <w:lang w:val="ru-RU"/>
        </w:rPr>
        <w:t>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14:paraId="6FA9E04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</w:t>
      </w:r>
      <w:r w:rsidRPr="00123A9A">
        <w:rPr>
          <w:rFonts w:ascii="Times New Roman" w:hAnsi="Times New Roman"/>
          <w:color w:val="000000"/>
          <w:sz w:val="28"/>
          <w:lang w:val="ru-RU"/>
        </w:rPr>
        <w:t>му уровню (В1 – пороговый уровень по общеевропейской шкале).</w:t>
      </w:r>
    </w:p>
    <w:p w14:paraId="630ED26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14:paraId="4AAB5B2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2AD5439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528F79F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14:paraId="654788D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14:paraId="045AA21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написание электронного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14:paraId="24080B7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</w:t>
      </w:r>
      <w:r w:rsidRPr="00123A9A">
        <w:rPr>
          <w:rFonts w:ascii="Times New Roman" w:hAnsi="Times New Roman"/>
          <w:color w:val="000000"/>
          <w:sz w:val="28"/>
          <w:lang w:val="ru-RU"/>
        </w:rPr>
        <w:t>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14:paraId="63ADA5C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14:paraId="17BDCEA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14:paraId="67ADFD8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Языковые знан</w:t>
      </w:r>
      <w:r w:rsidRPr="00123A9A">
        <w:rPr>
          <w:rFonts w:ascii="Times New Roman" w:hAnsi="Times New Roman"/>
          <w:b/>
          <w:color w:val="000000"/>
          <w:sz w:val="28"/>
          <w:lang w:val="ru-RU"/>
        </w:rPr>
        <w:t>ия и навыки</w:t>
      </w:r>
    </w:p>
    <w:p w14:paraId="18E4704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0EB4F34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</w:t>
      </w:r>
      <w:r w:rsidRPr="00123A9A">
        <w:rPr>
          <w:rFonts w:ascii="Times New Roman" w:hAnsi="Times New Roman"/>
          <w:color w:val="000000"/>
          <w:sz w:val="28"/>
          <w:lang w:val="ru-RU"/>
        </w:rPr>
        <w:t>тствия фразового ударения на служебных словах.</w:t>
      </w:r>
    </w:p>
    <w:p w14:paraId="4EE65C5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767226A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Тексты для чтения вслух: со</w:t>
      </w:r>
      <w:r w:rsidRPr="00123A9A">
        <w:rPr>
          <w:rFonts w:ascii="Times New Roman" w:hAnsi="Times New Roman"/>
          <w:color w:val="000000"/>
          <w:sz w:val="28"/>
          <w:lang w:val="ru-RU"/>
        </w:rPr>
        <w:t>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14:paraId="144126A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14:paraId="22750D8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7F945EE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14:paraId="7A0A084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</w:t>
      </w:r>
      <w:r w:rsidRPr="00123A9A">
        <w:rPr>
          <w:rFonts w:ascii="Times New Roman" w:hAnsi="Times New Roman"/>
          <w:color w:val="000000"/>
          <w:sz w:val="28"/>
          <w:lang w:val="ru-RU"/>
        </w:rPr>
        <w:t>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6DED755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</w:t>
      </w:r>
      <w:r w:rsidRPr="00123A9A">
        <w:rPr>
          <w:rFonts w:ascii="Times New Roman" w:hAnsi="Times New Roman"/>
          <w:color w:val="000000"/>
          <w:sz w:val="28"/>
          <w:lang w:val="ru-RU"/>
        </w:rPr>
        <w:t>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14:paraId="49BAB4A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1AB1AA9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Распознавание и употреб</w:t>
      </w:r>
      <w:r w:rsidRPr="00123A9A">
        <w:rPr>
          <w:rFonts w:ascii="Times New Roman" w:hAnsi="Times New Roman"/>
          <w:color w:val="000000"/>
          <w:sz w:val="28"/>
          <w:lang w:val="ru-RU"/>
        </w:rPr>
        <w:t>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</w:t>
      </w:r>
      <w:r w:rsidRPr="00123A9A">
        <w:rPr>
          <w:rFonts w:ascii="Times New Roman" w:hAnsi="Times New Roman"/>
          <w:color w:val="000000"/>
          <w:sz w:val="28"/>
          <w:lang w:val="ru-RU"/>
        </w:rPr>
        <w:t>щей в английском языке нормы лексической сочетаемости.</w:t>
      </w:r>
    </w:p>
    <w:p w14:paraId="2CE910C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</w:t>
      </w:r>
      <w:r w:rsidRPr="00123A9A">
        <w:rPr>
          <w:rFonts w:ascii="Times New Roman" w:hAnsi="Times New Roman"/>
          <w:color w:val="000000"/>
          <w:sz w:val="28"/>
          <w:lang w:val="ru-RU"/>
        </w:rPr>
        <w:t>родуктивного минимума).</w:t>
      </w:r>
    </w:p>
    <w:p w14:paraId="0434B00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7451D64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02975F6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23A9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433D00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23A9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23A9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23A9A">
        <w:rPr>
          <w:rFonts w:ascii="Times New Roman" w:hAnsi="Times New Roman"/>
          <w:color w:val="000000"/>
          <w:sz w:val="28"/>
          <w:lang w:val="ru-RU"/>
        </w:rPr>
        <w:t>- и суф</w:t>
      </w:r>
      <w:r w:rsidRPr="00123A9A">
        <w:rPr>
          <w:rFonts w:ascii="Times New Roman" w:hAnsi="Times New Roman"/>
          <w:color w:val="000000"/>
          <w:sz w:val="28"/>
          <w:lang w:val="ru-RU"/>
        </w:rPr>
        <w:t>фиксов -</w:t>
      </w:r>
      <w:r>
        <w:rPr>
          <w:rFonts w:ascii="Times New Roman" w:hAnsi="Times New Roman"/>
          <w:color w:val="000000"/>
          <w:sz w:val="28"/>
        </w:rPr>
        <w:t>ance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2BF8B2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23A9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23A9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123A9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123A9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sh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123A9A">
        <w:rPr>
          <w:rFonts w:ascii="Times New Roman" w:hAnsi="Times New Roman"/>
          <w:color w:val="000000"/>
          <w:sz w:val="28"/>
          <w:lang w:val="ru-RU"/>
        </w:rPr>
        <w:t>;</w:t>
      </w:r>
    </w:p>
    <w:p w14:paraId="194B6C3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23A9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23A9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23A9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D838F4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123A9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3B1DCA4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00E5D3F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</w:t>
      </w:r>
      <w:r w:rsidRPr="00123A9A">
        <w:rPr>
          <w:rFonts w:ascii="Times New Roman" w:hAnsi="Times New Roman"/>
          <w:color w:val="000000"/>
          <w:sz w:val="28"/>
          <w:lang w:val="ru-RU"/>
        </w:rPr>
        <w:t>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23A9A">
        <w:rPr>
          <w:rFonts w:ascii="Times New Roman" w:hAnsi="Times New Roman"/>
          <w:color w:val="000000"/>
          <w:sz w:val="28"/>
          <w:lang w:val="ru-RU"/>
        </w:rPr>
        <w:t>);</w:t>
      </w:r>
    </w:p>
    <w:p w14:paraId="0C00AFB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161362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96655A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5F00E8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23A9A">
        <w:rPr>
          <w:rFonts w:ascii="Times New Roman" w:hAnsi="Times New Roman"/>
          <w:color w:val="000000"/>
          <w:sz w:val="28"/>
          <w:lang w:val="ru-RU"/>
        </w:rPr>
        <w:t>);</w:t>
      </w:r>
    </w:p>
    <w:p w14:paraId="256AAED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23A9A">
        <w:rPr>
          <w:rFonts w:ascii="Times New Roman" w:hAnsi="Times New Roman"/>
          <w:color w:val="000000"/>
          <w:sz w:val="28"/>
          <w:lang w:val="ru-RU"/>
        </w:rPr>
        <w:t>);</w:t>
      </w:r>
    </w:p>
    <w:p w14:paraId="08C1EE0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12D57BC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23A9A">
        <w:rPr>
          <w:rFonts w:ascii="Times New Roman" w:hAnsi="Times New Roman"/>
          <w:color w:val="000000"/>
          <w:sz w:val="28"/>
          <w:lang w:val="ru-RU"/>
        </w:rPr>
        <w:t>);</w:t>
      </w:r>
    </w:p>
    <w:p w14:paraId="22FA571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образование имён </w:t>
      </w:r>
      <w:r w:rsidRPr="00123A9A">
        <w:rPr>
          <w:rFonts w:ascii="Times New Roman" w:hAnsi="Times New Roman"/>
          <w:color w:val="000000"/>
          <w:sz w:val="28"/>
          <w:lang w:val="ru-RU"/>
        </w:rPr>
        <w:t>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23A9A">
        <w:rPr>
          <w:rFonts w:ascii="Times New Roman" w:hAnsi="Times New Roman"/>
          <w:color w:val="000000"/>
          <w:sz w:val="28"/>
          <w:lang w:val="ru-RU"/>
        </w:rPr>
        <w:t>);</w:t>
      </w:r>
    </w:p>
    <w:p w14:paraId="78EBC00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23A9A">
        <w:rPr>
          <w:rFonts w:ascii="Times New Roman" w:hAnsi="Times New Roman"/>
          <w:color w:val="000000"/>
          <w:sz w:val="28"/>
          <w:lang w:val="ru-RU"/>
        </w:rPr>
        <w:t>);</w:t>
      </w:r>
    </w:p>
    <w:p w14:paraId="0731DE7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23A9A">
        <w:rPr>
          <w:rFonts w:ascii="Times New Roman" w:hAnsi="Times New Roman"/>
          <w:color w:val="000000"/>
          <w:sz w:val="28"/>
          <w:lang w:val="ru-RU"/>
        </w:rPr>
        <w:t>).</w:t>
      </w:r>
    </w:p>
    <w:p w14:paraId="1F30A86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23A9A">
        <w:rPr>
          <w:rFonts w:ascii="Times New Roman" w:hAnsi="Times New Roman"/>
          <w:color w:val="000000"/>
          <w:sz w:val="28"/>
          <w:lang w:val="ru-RU"/>
        </w:rPr>
        <w:t>).</w:t>
      </w:r>
    </w:p>
    <w:p w14:paraId="28B8D56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Многозначные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14:paraId="55DF986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7DE7566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2EEB82B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1C028EB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292982A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</w:t>
      </w:r>
      <w:r w:rsidRPr="00123A9A">
        <w:rPr>
          <w:rFonts w:ascii="Times New Roman" w:hAnsi="Times New Roman"/>
          <w:color w:val="000000"/>
          <w:sz w:val="28"/>
          <w:lang w:val="ru-RU"/>
        </w:rPr>
        <w:t>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123A9A">
        <w:rPr>
          <w:rFonts w:ascii="Times New Roman" w:hAnsi="Times New Roman"/>
          <w:color w:val="000000"/>
          <w:sz w:val="28"/>
          <w:lang w:val="ru-RU"/>
        </w:rPr>
        <w:t>.).</w:t>
      </w:r>
    </w:p>
    <w:p w14:paraId="3885424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B4BF42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BE1967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(He looks/seems/feels happy.).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7857270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42812DC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14:paraId="70C61D6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</w:rPr>
        <w:t>ut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7B63111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2294B34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3DAF26C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союзными словами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whoever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36F74A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23A9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23A9A">
        <w:rPr>
          <w:rFonts w:ascii="Times New Roman" w:hAnsi="Times New Roman"/>
          <w:color w:val="000000"/>
          <w:sz w:val="28"/>
          <w:lang w:val="ru-RU"/>
        </w:rPr>
        <w:t>).</w:t>
      </w:r>
    </w:p>
    <w:p w14:paraId="65DB657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</w:t>
      </w:r>
      <w:r>
        <w:rPr>
          <w:rFonts w:ascii="Times New Roman" w:hAnsi="Times New Roman"/>
          <w:color w:val="000000"/>
          <w:sz w:val="28"/>
        </w:rPr>
        <w:t xml:space="preserve">тивный, разделительный вопросы в Present/Past/Future Simple Tense, Present/Past Continuous Tense, Present/Past Perfect Tense, Present Perfect Continuous Tense). </w:t>
      </w:r>
    </w:p>
    <w:p w14:paraId="2CD0598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рошедшем времени, согласование времён в рамках сложного предложения. </w:t>
      </w:r>
    </w:p>
    <w:p w14:paraId="50084F7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69DD488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14:paraId="6933EA4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14:paraId="07B0CA4B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123A9A">
        <w:rPr>
          <w:rFonts w:ascii="Times New Roman" w:hAnsi="Times New Roman"/>
          <w:color w:val="000000"/>
          <w:sz w:val="28"/>
          <w:lang w:val="ru-RU"/>
        </w:rPr>
        <w:t>.</w:t>
      </w:r>
    </w:p>
    <w:p w14:paraId="244D60C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14:paraId="4787BC9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14:paraId="3D59D89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D6475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14:paraId="497B701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14:paraId="1F8888B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53F0895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erfect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23A9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23A9A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4DD20B20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</w:t>
      </w:r>
      <w:r>
        <w:rPr>
          <w:rFonts w:ascii="Times New Roman" w:hAnsi="Times New Roman"/>
          <w:color w:val="000000"/>
          <w:sz w:val="28"/>
        </w:rPr>
        <w:t xml:space="preserve">ия будущего действия. </w:t>
      </w:r>
    </w:p>
    <w:p w14:paraId="0E01A4C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14:paraId="701ABA6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</w:t>
      </w:r>
      <w:r>
        <w:rPr>
          <w:rFonts w:ascii="Times New Roman" w:hAnsi="Times New Roman"/>
          <w:color w:val="000000"/>
          <w:sz w:val="28"/>
        </w:rPr>
        <w:t>деления (Participle I – a playing child, Participle II – a written text).</w:t>
      </w:r>
    </w:p>
    <w:p w14:paraId="4C6D30D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13F8AAD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14:paraId="45BDB23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Неисчисляемые имена существительные, имеющие фо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рму только множественного числа. </w:t>
      </w:r>
    </w:p>
    <w:p w14:paraId="196A10B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14:paraId="150F18B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7F32EF3A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– размер – возраст – цвет – происхождение).</w:t>
      </w:r>
    </w:p>
    <w:p w14:paraId="6010755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14:paraId="72733CD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14:paraId="49F1C59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5B3628C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редлоги, употребляемые с глаголами в страдательном залоге. </w:t>
      </w:r>
    </w:p>
    <w:p w14:paraId="47C6CB2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306CA33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</w:t>
      </w:r>
      <w:r w:rsidRPr="00123A9A">
        <w:rPr>
          <w:rFonts w:ascii="Times New Roman" w:hAnsi="Times New Roman"/>
          <w:color w:val="000000"/>
          <w:sz w:val="28"/>
          <w:lang w:val="ru-RU"/>
        </w:rPr>
        <w:t>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14:paraId="52BE14C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</w:t>
      </w:r>
      <w:r w:rsidRPr="00123A9A">
        <w:rPr>
          <w:rFonts w:ascii="Times New Roman" w:hAnsi="Times New Roman"/>
          <w:color w:val="000000"/>
          <w:sz w:val="28"/>
          <w:lang w:val="ru-RU"/>
        </w:rPr>
        <w:t>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14:paraId="612EE43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Владение 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основными сведениями о социокультурном портрете и культурном наследии страны/стран, говорящих на английском языке. </w:t>
      </w:r>
    </w:p>
    <w:p w14:paraId="5EF4E87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</w:t>
      </w:r>
      <w:r w:rsidRPr="00123A9A">
        <w:rPr>
          <w:rFonts w:ascii="Times New Roman" w:hAnsi="Times New Roman"/>
          <w:color w:val="000000"/>
          <w:sz w:val="28"/>
          <w:lang w:val="ru-RU"/>
        </w:rPr>
        <w:t>грамматических средств с их учётом.</w:t>
      </w:r>
    </w:p>
    <w:p w14:paraId="7488088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 композиторы, музыканты, спортсмены, актёры и другие).</w:t>
      </w:r>
    </w:p>
    <w:p w14:paraId="21BD272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709498E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</w:t>
      </w:r>
      <w:r w:rsidRPr="00123A9A">
        <w:rPr>
          <w:rFonts w:ascii="Times New Roman" w:hAnsi="Times New Roman"/>
          <w:color w:val="000000"/>
          <w:sz w:val="28"/>
          <w:lang w:val="ru-RU"/>
        </w:rPr>
        <w:t>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14:paraId="0FBBA30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</w:t>
      </w:r>
      <w:r w:rsidRPr="00123A9A">
        <w:rPr>
          <w:rFonts w:ascii="Times New Roman" w:hAnsi="Times New Roman"/>
          <w:color w:val="000000"/>
          <w:sz w:val="28"/>
          <w:lang w:val="ru-RU"/>
        </w:rPr>
        <w:t>ния, прочитанного/прослушанного текста или для нахождения в тексте запрашиваемой информации.</w:t>
      </w:r>
    </w:p>
    <w:p w14:paraId="2C6AF361" w14:textId="77777777" w:rsidR="006E5938" w:rsidRPr="00123A9A" w:rsidRDefault="006E5938">
      <w:pPr>
        <w:rPr>
          <w:lang w:val="ru-RU"/>
        </w:rPr>
        <w:sectPr w:rsidR="006E5938" w:rsidRPr="00123A9A">
          <w:pgSz w:w="11906" w:h="16383"/>
          <w:pgMar w:top="1134" w:right="850" w:bottom="1134" w:left="1701" w:header="720" w:footer="720" w:gutter="0"/>
          <w:cols w:space="720"/>
        </w:sectPr>
      </w:pPr>
    </w:p>
    <w:p w14:paraId="1E0798EC" w14:textId="77777777" w:rsidR="006E5938" w:rsidRPr="00123A9A" w:rsidRDefault="00123A9A">
      <w:pPr>
        <w:spacing w:after="0" w:line="264" w:lineRule="auto"/>
        <w:ind w:left="120"/>
        <w:jc w:val="both"/>
        <w:rPr>
          <w:lang w:val="ru-RU"/>
        </w:rPr>
      </w:pPr>
      <w:bookmarkStart w:id="4" w:name="block-55951681"/>
      <w:bookmarkEnd w:id="3"/>
      <w:r w:rsidRPr="00123A9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АНГЛИЙСКОМУ ЯЗЫКУ НА УРОВНЕ СРЕДНЕГО ОБЩЕГО ОБРАЗОВАНИЯ</w:t>
      </w:r>
    </w:p>
    <w:p w14:paraId="2482508E" w14:textId="77777777" w:rsidR="006E5938" w:rsidRPr="00123A9A" w:rsidRDefault="006E5938">
      <w:pPr>
        <w:spacing w:after="0" w:line="264" w:lineRule="auto"/>
        <w:ind w:left="120"/>
        <w:jc w:val="both"/>
        <w:rPr>
          <w:lang w:val="ru-RU"/>
        </w:rPr>
      </w:pPr>
    </w:p>
    <w:p w14:paraId="3659219E" w14:textId="77777777" w:rsidR="006E5938" w:rsidRPr="00123A9A" w:rsidRDefault="00123A9A">
      <w:pPr>
        <w:spacing w:after="0" w:line="264" w:lineRule="auto"/>
        <w:ind w:left="12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46B6F8F" w14:textId="77777777" w:rsidR="006E5938" w:rsidRPr="00123A9A" w:rsidRDefault="006E5938">
      <w:pPr>
        <w:spacing w:after="0" w:line="264" w:lineRule="auto"/>
        <w:ind w:left="120"/>
        <w:jc w:val="both"/>
        <w:rPr>
          <w:lang w:val="ru-RU"/>
        </w:rPr>
      </w:pPr>
    </w:p>
    <w:p w14:paraId="78A38D8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</w:t>
      </w:r>
      <w:r w:rsidRPr="00123A9A">
        <w:rPr>
          <w:rFonts w:ascii="Times New Roman" w:hAnsi="Times New Roman"/>
          <w:color w:val="000000"/>
          <w:sz w:val="28"/>
          <w:lang w:val="ru-RU"/>
        </w:rPr>
        <w:t>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</w:t>
      </w:r>
      <w:r w:rsidRPr="00123A9A">
        <w:rPr>
          <w:rFonts w:ascii="Times New Roman" w:hAnsi="Times New Roman"/>
          <w:color w:val="000000"/>
          <w:sz w:val="28"/>
          <w:lang w:val="ru-RU"/>
        </w:rPr>
        <w:t>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35793FF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</w:t>
      </w:r>
      <w:r w:rsidRPr="00123A9A">
        <w:rPr>
          <w:rFonts w:ascii="Times New Roman" w:hAnsi="Times New Roman"/>
          <w:color w:val="000000"/>
          <w:sz w:val="28"/>
          <w:lang w:val="ru-RU"/>
        </w:rPr>
        <w:t>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</w:t>
      </w:r>
      <w:r w:rsidRPr="00123A9A">
        <w:rPr>
          <w:rFonts w:ascii="Times New Roman" w:hAnsi="Times New Roman"/>
          <w:color w:val="000000"/>
          <w:sz w:val="28"/>
          <w:lang w:val="ru-RU"/>
        </w:rPr>
        <w:t>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14:paraId="079700E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обучающегося будут сформированы следующие личностные результаты: </w:t>
      </w:r>
    </w:p>
    <w:p w14:paraId="470A7D8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87E753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2662A7C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прав и обязанностей, </w:t>
      </w:r>
      <w:r w:rsidRPr="00123A9A">
        <w:rPr>
          <w:rFonts w:ascii="Times New Roman" w:hAnsi="Times New Roman"/>
          <w:color w:val="000000"/>
          <w:sz w:val="28"/>
          <w:lang w:val="ru-RU"/>
        </w:rPr>
        <w:t>уважение закона и правопорядка;</w:t>
      </w:r>
    </w:p>
    <w:p w14:paraId="31CB422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5DB5A93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</w:t>
      </w:r>
      <w:r w:rsidRPr="00123A9A">
        <w:rPr>
          <w:rFonts w:ascii="Times New Roman" w:hAnsi="Times New Roman"/>
          <w:color w:val="000000"/>
          <w:sz w:val="28"/>
          <w:lang w:val="ru-RU"/>
        </w:rPr>
        <w:t>национальным признакам;</w:t>
      </w:r>
    </w:p>
    <w:p w14:paraId="1D2A3F3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78C6C67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7CB9902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75DB69C0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7D74DF4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ой язык и культуру, прошлое и настоящее многонационального народа России; </w:t>
      </w:r>
    </w:p>
    <w:p w14:paraId="07A5F89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ны/стран изучаемого языка в науке, искусстве, спорте, технологиях, труде; </w:t>
      </w:r>
    </w:p>
    <w:p w14:paraId="053D837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14:paraId="23E8DC7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75FC86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70990B0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3A4A3C4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4CF6628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232FAC5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76F4504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5B80A6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</w:t>
      </w:r>
      <w:r w:rsidRPr="00123A9A">
        <w:rPr>
          <w:rFonts w:ascii="Times New Roman" w:hAnsi="Times New Roman"/>
          <w:color w:val="000000"/>
          <w:sz w:val="28"/>
          <w:lang w:val="ru-RU"/>
        </w:rPr>
        <w:t>ического творчества, спорта, труда, общественных отношений;</w:t>
      </w:r>
    </w:p>
    <w:p w14:paraId="507513F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</w:t>
      </w:r>
      <w:r w:rsidRPr="00123A9A">
        <w:rPr>
          <w:rFonts w:ascii="Times New Roman" w:hAnsi="Times New Roman"/>
          <w:color w:val="000000"/>
          <w:sz w:val="28"/>
          <w:lang w:val="ru-RU"/>
        </w:rPr>
        <w:t>ыке, ощущать эмоциональное воздействие искусства;</w:t>
      </w:r>
    </w:p>
    <w:p w14:paraId="368C1485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36FBFCB9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</w:t>
      </w:r>
      <w:r w:rsidRPr="00123A9A">
        <w:rPr>
          <w:rFonts w:ascii="Times New Roman" w:hAnsi="Times New Roman"/>
          <w:color w:val="000000"/>
          <w:sz w:val="28"/>
          <w:lang w:val="ru-RU"/>
        </w:rPr>
        <w:t>ть содействовать ознакомлению с ней представителей других стран;</w:t>
      </w:r>
    </w:p>
    <w:p w14:paraId="7C1B06D7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14:paraId="33E26ACE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10282EB1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</w:t>
      </w:r>
      <w:r w:rsidRPr="00123A9A">
        <w:rPr>
          <w:rFonts w:ascii="Times New Roman" w:hAnsi="Times New Roman"/>
          <w:color w:val="000000"/>
          <w:sz w:val="28"/>
          <w:lang w:val="ru-RU"/>
        </w:rPr>
        <w:t>ственного отношения к своему здоровью;</w:t>
      </w:r>
    </w:p>
    <w:p w14:paraId="7093E53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74CD2932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7DB2689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6) трудового воспитан</w:t>
      </w:r>
      <w:r w:rsidRPr="00123A9A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14:paraId="406415D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5AA6CBF8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4BEBD464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интерес к </w:t>
      </w:r>
      <w:r w:rsidRPr="00123A9A">
        <w:rPr>
          <w:rFonts w:ascii="Times New Roman" w:hAnsi="Times New Roman"/>
          <w:color w:val="000000"/>
          <w:sz w:val="28"/>
          <w:lang w:val="ru-RU"/>
        </w:rPr>
        <w:t>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313FDE5D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готовность и способность к о</w:t>
      </w:r>
      <w:r w:rsidRPr="00123A9A">
        <w:rPr>
          <w:rFonts w:ascii="Times New Roman" w:hAnsi="Times New Roman"/>
          <w:color w:val="000000"/>
          <w:sz w:val="28"/>
          <w:lang w:val="ru-RU"/>
        </w:rPr>
        <w:t>бразованию и самообразованию на протяжении всей жизни, в том числе с использованием изучаемого иностранного языка.</w:t>
      </w:r>
    </w:p>
    <w:p w14:paraId="7A426E0C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184C183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дной и социальной среды, осознание глобального характера экологических проблем; </w:t>
      </w:r>
    </w:p>
    <w:p w14:paraId="3D00A1DF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5C4EB556" w14:textId="77777777" w:rsidR="006E5938" w:rsidRPr="00123A9A" w:rsidRDefault="00123A9A">
      <w:pPr>
        <w:spacing w:after="0" w:line="264" w:lineRule="auto"/>
        <w:ind w:firstLine="600"/>
        <w:jc w:val="both"/>
        <w:rPr>
          <w:lang w:val="ru-RU"/>
        </w:rPr>
      </w:pPr>
      <w:r w:rsidRPr="00123A9A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</w:t>
      </w:r>
      <w:r w:rsidRPr="00123A9A">
        <w:rPr>
          <w:rFonts w:ascii="Times New Roman" w:hAnsi="Times New Roman"/>
          <w:color w:val="000000"/>
          <w:sz w:val="28"/>
          <w:lang w:val="ru-RU"/>
        </w:rPr>
        <w:t xml:space="preserve">де; </w:t>
      </w:r>
    </w:p>
    <w:p w14:paraId="528F8F7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687F9F4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14:paraId="030F0300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14:paraId="71F2C90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</w:t>
      </w:r>
      <w:r>
        <w:rPr>
          <w:rFonts w:ascii="Times New Roman" w:hAnsi="Times New Roman"/>
          <w:color w:val="000000"/>
          <w:sz w:val="28"/>
        </w:rPr>
        <w:t>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0A17DE7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</w:t>
      </w:r>
      <w:r>
        <w:rPr>
          <w:rFonts w:ascii="Times New Roman" w:hAnsi="Times New Roman"/>
          <w:color w:val="000000"/>
          <w:sz w:val="28"/>
        </w:rPr>
        <w:t>ра;</w:t>
      </w:r>
    </w:p>
    <w:p w14:paraId="50BDD3B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14:paraId="1D71046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о</w:t>
      </w:r>
      <w:r>
        <w:rPr>
          <w:rFonts w:ascii="Times New Roman" w:hAnsi="Times New Roman"/>
          <w:color w:val="000000"/>
          <w:sz w:val="28"/>
        </w:rPr>
        <w:t>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13C3B2B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самосознания, включающего способность понимать своё эмоциональное </w:t>
      </w:r>
      <w:r>
        <w:rPr>
          <w:rFonts w:ascii="Times New Roman" w:hAnsi="Times New Roman"/>
          <w:color w:val="000000"/>
          <w:sz w:val="28"/>
        </w:rPr>
        <w:t>состояние, видеть направления развития собственной эмоциональной сферы, быть уверенным в себе;</w:t>
      </w:r>
    </w:p>
    <w:p w14:paraId="55AC36F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</w:t>
      </w:r>
      <w:r>
        <w:rPr>
          <w:rFonts w:ascii="Times New Roman" w:hAnsi="Times New Roman"/>
          <w:color w:val="000000"/>
          <w:sz w:val="28"/>
        </w:rPr>
        <w:t>ь гибкость, быть открытым новому;</w:t>
      </w:r>
    </w:p>
    <w:p w14:paraId="4AC5F18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26CED62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эмпатии, включающей способность понимать эмоциональное состояние других, </w:t>
      </w:r>
      <w:r>
        <w:rPr>
          <w:rFonts w:ascii="Times New Roman" w:hAnsi="Times New Roman"/>
          <w:color w:val="000000"/>
          <w:sz w:val="28"/>
        </w:rPr>
        <w:t>учитывать его при осуществлении коммуникации, способность к сочувствию и сопереживанию;</w:t>
      </w:r>
    </w:p>
    <w:p w14:paraId="67FA6C6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</w:t>
      </w:r>
      <w:r>
        <w:rPr>
          <w:rFonts w:ascii="Times New Roman" w:hAnsi="Times New Roman"/>
          <w:color w:val="000000"/>
          <w:sz w:val="28"/>
        </w:rPr>
        <w:t>терес и разрешать конфликты.</w:t>
      </w:r>
    </w:p>
    <w:p w14:paraId="0D1DD49C" w14:textId="77777777" w:rsidR="006E5938" w:rsidRDefault="006E5938">
      <w:pPr>
        <w:spacing w:after="0" w:line="264" w:lineRule="auto"/>
        <w:ind w:left="120"/>
        <w:jc w:val="both"/>
      </w:pPr>
    </w:p>
    <w:p w14:paraId="4C721DB1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50E9F1E8" w14:textId="77777777" w:rsidR="006E5938" w:rsidRDefault="006E5938">
      <w:pPr>
        <w:spacing w:after="0" w:line="264" w:lineRule="auto"/>
        <w:ind w:left="120"/>
        <w:jc w:val="both"/>
      </w:pPr>
    </w:p>
    <w:p w14:paraId="39F22C9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</w:t>
      </w:r>
      <w:r>
        <w:rPr>
          <w:rFonts w:ascii="Times New Roman" w:hAnsi="Times New Roman"/>
          <w:color w:val="000000"/>
          <w:sz w:val="28"/>
        </w:rPr>
        <w:t xml:space="preserve">йствия, регулятивные универсальные учебные действия, совместная деятельность. </w:t>
      </w:r>
    </w:p>
    <w:p w14:paraId="1AA6935A" w14:textId="77777777" w:rsidR="006E5938" w:rsidRDefault="006E5938">
      <w:pPr>
        <w:spacing w:after="0" w:line="264" w:lineRule="auto"/>
        <w:ind w:left="120"/>
        <w:jc w:val="both"/>
      </w:pPr>
    </w:p>
    <w:p w14:paraId="036F9108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6A1B8F42" w14:textId="77777777" w:rsidR="006E5938" w:rsidRDefault="006E5938">
      <w:pPr>
        <w:spacing w:after="0" w:line="264" w:lineRule="auto"/>
        <w:ind w:left="120"/>
        <w:jc w:val="both"/>
      </w:pPr>
    </w:p>
    <w:p w14:paraId="3E53CF63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3047DED5" w14:textId="77777777" w:rsidR="006E5938" w:rsidRDefault="00123A9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14:paraId="503C715D" w14:textId="77777777" w:rsidR="006E5938" w:rsidRDefault="00123A9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</w:t>
      </w:r>
      <w:r>
        <w:rPr>
          <w:rFonts w:ascii="Times New Roman" w:hAnsi="Times New Roman"/>
          <w:color w:val="000000"/>
          <w:sz w:val="28"/>
        </w:rPr>
        <w:t>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39D5CA69" w14:textId="77777777" w:rsidR="006E5938" w:rsidRDefault="00123A9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14:paraId="59C2FEE0" w14:textId="77777777" w:rsidR="006E5938" w:rsidRDefault="00123A9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в языковых яв</w:t>
      </w:r>
      <w:r>
        <w:rPr>
          <w:rFonts w:ascii="Times New Roman" w:hAnsi="Times New Roman"/>
          <w:color w:val="000000"/>
          <w:sz w:val="28"/>
        </w:rPr>
        <w:t xml:space="preserve">лениях изучаемого иностранного (английского) языка; </w:t>
      </w:r>
    </w:p>
    <w:p w14:paraId="28B8C453" w14:textId="77777777" w:rsidR="006E5938" w:rsidRDefault="00123A9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14:paraId="53505BAC" w14:textId="77777777" w:rsidR="006E5938" w:rsidRDefault="00123A9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</w:t>
      </w:r>
      <w:r>
        <w:rPr>
          <w:rFonts w:ascii="Times New Roman" w:hAnsi="Times New Roman"/>
          <w:color w:val="000000"/>
          <w:sz w:val="28"/>
        </w:rPr>
        <w:t xml:space="preserve">твий деятельности; </w:t>
      </w:r>
    </w:p>
    <w:p w14:paraId="4CD9C62D" w14:textId="77777777" w:rsidR="006E5938" w:rsidRDefault="00123A9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9948D61" w14:textId="77777777" w:rsidR="006E5938" w:rsidRDefault="00123A9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14:paraId="3300A4B2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3ABB0E11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учебно-исследовате</w:t>
      </w:r>
      <w:r>
        <w:rPr>
          <w:rFonts w:ascii="Times New Roman" w:hAnsi="Times New Roman"/>
          <w:color w:val="000000"/>
          <w:sz w:val="28"/>
        </w:rPr>
        <w:t xml:space="preserve">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35176E01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5EE3EF4F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научной лингвистической терминологией и ключ</w:t>
      </w:r>
      <w:r>
        <w:rPr>
          <w:rFonts w:ascii="Times New Roman" w:hAnsi="Times New Roman"/>
          <w:color w:val="000000"/>
          <w:sz w:val="28"/>
        </w:rPr>
        <w:t>евыми понятиями;</w:t>
      </w:r>
    </w:p>
    <w:p w14:paraId="69608675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14:paraId="371331C3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>
        <w:rPr>
          <w:rFonts w:ascii="Times New Roman" w:hAnsi="Times New Roman"/>
          <w:color w:val="000000"/>
          <w:sz w:val="28"/>
        </w:rPr>
        <w:t>рждений, задавать параметры и критерии решения;</w:t>
      </w:r>
    </w:p>
    <w:p w14:paraId="7668D7F5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F31D534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14:paraId="25CD07D4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</w:t>
      </w:r>
      <w:r>
        <w:rPr>
          <w:rFonts w:ascii="Times New Roman" w:hAnsi="Times New Roman"/>
          <w:color w:val="000000"/>
          <w:sz w:val="28"/>
        </w:rPr>
        <w:t>твлять целенаправленный поиск переноса средств и способов действия в профессиональную среду;</w:t>
      </w:r>
    </w:p>
    <w:p w14:paraId="45B224FC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14:paraId="5E41B0A3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14:paraId="192235EF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</w:t>
      </w:r>
      <w:r>
        <w:rPr>
          <w:rFonts w:ascii="Times New Roman" w:hAnsi="Times New Roman"/>
          <w:color w:val="000000"/>
          <w:sz w:val="28"/>
        </w:rPr>
        <w:t xml:space="preserve"> предлагать оригинальные подходы и решения; </w:t>
      </w:r>
    </w:p>
    <w:p w14:paraId="507BC7B2" w14:textId="77777777" w:rsidR="006E5938" w:rsidRDefault="00123A9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альтернативных решений.</w:t>
      </w:r>
    </w:p>
    <w:p w14:paraId="37A8E882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5EC8BD5" w14:textId="77777777" w:rsidR="006E5938" w:rsidRDefault="00123A9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получения информации из источников разных типов, в том числе на иностранном (английском) языке, </w:t>
      </w:r>
      <w:r>
        <w:rPr>
          <w:rFonts w:ascii="Times New Roman" w:hAnsi="Times New Roman"/>
          <w:color w:val="000000"/>
          <w:sz w:val="28"/>
        </w:rPr>
        <w:t>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EBD4498" w14:textId="77777777" w:rsidR="006E5938" w:rsidRDefault="00123A9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</w:t>
      </w:r>
      <w:r>
        <w:rPr>
          <w:rFonts w:ascii="Times New Roman" w:hAnsi="Times New Roman"/>
          <w:color w:val="000000"/>
          <w:sz w:val="28"/>
        </w:rPr>
        <w:t>птимальную форму представления и визуализации (текст, таблица, схема, диаграмма и другие);</w:t>
      </w:r>
    </w:p>
    <w:p w14:paraId="7DFD495E" w14:textId="77777777" w:rsidR="006E5938" w:rsidRDefault="00123A9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14:paraId="78F4864B" w14:textId="77777777" w:rsidR="006E5938" w:rsidRDefault="00123A9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</w:t>
      </w:r>
      <w:r>
        <w:rPr>
          <w:rFonts w:ascii="Times New Roman" w:hAnsi="Times New Roman"/>
          <w:color w:val="000000"/>
          <w:sz w:val="28"/>
        </w:rPr>
        <w:t>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7D0E1DB" w14:textId="77777777" w:rsidR="006E5938" w:rsidRDefault="00123A9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</w:t>
      </w:r>
      <w:r>
        <w:rPr>
          <w:rFonts w:ascii="Times New Roman" w:hAnsi="Times New Roman"/>
          <w:color w:val="000000"/>
          <w:sz w:val="28"/>
        </w:rPr>
        <w:t>ной безопасности личности.</w:t>
      </w:r>
    </w:p>
    <w:p w14:paraId="03757D15" w14:textId="77777777" w:rsidR="006E5938" w:rsidRDefault="006E5938">
      <w:pPr>
        <w:spacing w:after="0" w:line="264" w:lineRule="auto"/>
        <w:ind w:left="120"/>
        <w:jc w:val="both"/>
      </w:pPr>
    </w:p>
    <w:p w14:paraId="4D4C3F08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011AFCC9" w14:textId="77777777" w:rsidR="006E5938" w:rsidRDefault="006E5938">
      <w:pPr>
        <w:spacing w:after="0" w:line="264" w:lineRule="auto"/>
        <w:ind w:left="120"/>
        <w:jc w:val="both"/>
      </w:pPr>
    </w:p>
    <w:p w14:paraId="03606D8F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2557C5D1" w14:textId="77777777" w:rsidR="006E5938" w:rsidRDefault="00123A9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14:paraId="334CB11C" w14:textId="77777777" w:rsidR="006E5938" w:rsidRDefault="00123A9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</w:t>
      </w:r>
      <w:r>
        <w:rPr>
          <w:rFonts w:ascii="Times New Roman" w:hAnsi="Times New Roman"/>
          <w:color w:val="000000"/>
          <w:sz w:val="28"/>
        </w:rPr>
        <w:t>ций и смягчать конфликты;</w:t>
      </w:r>
    </w:p>
    <w:p w14:paraId="203352FB" w14:textId="77777777" w:rsidR="006E5938" w:rsidRDefault="00123A9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14:paraId="6C03342C" w14:textId="77777777" w:rsidR="006E5938" w:rsidRDefault="00123A9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развёрнуто и логично излагать свою точку зрения с </w:t>
      </w:r>
      <w:r>
        <w:rPr>
          <w:rFonts w:ascii="Times New Roman" w:hAnsi="Times New Roman"/>
          <w:color w:val="000000"/>
          <w:sz w:val="28"/>
        </w:rPr>
        <w:t>использованием языковых средств.</w:t>
      </w:r>
    </w:p>
    <w:p w14:paraId="51F55B08" w14:textId="77777777" w:rsidR="006E5938" w:rsidRDefault="006E5938">
      <w:pPr>
        <w:spacing w:after="0" w:line="264" w:lineRule="auto"/>
        <w:ind w:left="120"/>
        <w:jc w:val="both"/>
      </w:pPr>
    </w:p>
    <w:p w14:paraId="4CB21873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6760C5BF" w14:textId="77777777" w:rsidR="006E5938" w:rsidRDefault="006E5938">
      <w:pPr>
        <w:spacing w:after="0" w:line="264" w:lineRule="auto"/>
        <w:ind w:left="120"/>
        <w:jc w:val="both"/>
      </w:pPr>
    </w:p>
    <w:p w14:paraId="068F25A7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14:paraId="3CA43569" w14:textId="77777777" w:rsidR="006E5938" w:rsidRDefault="00123A9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>
        <w:rPr>
          <w:rFonts w:ascii="Times New Roman" w:hAnsi="Times New Roman"/>
          <w:color w:val="000000"/>
          <w:sz w:val="28"/>
        </w:rPr>
        <w:t xml:space="preserve"> ситуациях;</w:t>
      </w:r>
    </w:p>
    <w:p w14:paraId="02A1CA66" w14:textId="77777777" w:rsidR="006E5938" w:rsidRDefault="00123A9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13DE68F3" w14:textId="77777777" w:rsidR="006E5938" w:rsidRDefault="00123A9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566CE71A" w14:textId="77777777" w:rsidR="006E5938" w:rsidRDefault="00123A9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14:paraId="2AEAC376" w14:textId="77777777" w:rsidR="006E5938" w:rsidRDefault="00123A9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</w:t>
      </w:r>
      <w:r>
        <w:rPr>
          <w:rFonts w:ascii="Times New Roman" w:hAnsi="Times New Roman"/>
          <w:color w:val="000000"/>
          <w:sz w:val="28"/>
        </w:rPr>
        <w:t>ретённый опыт;</w:t>
      </w:r>
    </w:p>
    <w:p w14:paraId="0B5958BE" w14:textId="77777777" w:rsidR="006E5938" w:rsidRDefault="00123A9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DAE2073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14:paraId="1C1FDB28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14:paraId="0D275F48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</w:t>
      </w:r>
      <w:r>
        <w:rPr>
          <w:rFonts w:ascii="Times New Roman" w:hAnsi="Times New Roman"/>
          <w:color w:val="000000"/>
          <w:sz w:val="28"/>
        </w:rPr>
        <w:t xml:space="preserve">нания совершаемых действий и мыслительных процессов, их результатов и оснований; </w:t>
      </w:r>
    </w:p>
    <w:p w14:paraId="3A7F0727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14:paraId="36422D46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создаваемого устного/письменного текста на иностранном (английском) языке вы</w:t>
      </w:r>
      <w:r>
        <w:rPr>
          <w:rFonts w:ascii="Times New Roman" w:hAnsi="Times New Roman"/>
          <w:color w:val="000000"/>
          <w:sz w:val="28"/>
        </w:rPr>
        <w:t xml:space="preserve">полняемой коммуникативной задаче; </w:t>
      </w:r>
    </w:p>
    <w:p w14:paraId="23CFA28F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созданный речевой продукт в случае необходимости; </w:t>
      </w:r>
    </w:p>
    <w:p w14:paraId="6F9C1067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14:paraId="512E320F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14:paraId="74433FFD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</w:t>
      </w:r>
      <w:r>
        <w:rPr>
          <w:rFonts w:ascii="Times New Roman" w:hAnsi="Times New Roman"/>
          <w:color w:val="000000"/>
          <w:sz w:val="28"/>
        </w:rPr>
        <w:t>себя, понимая свои недостатки и достоинства;</w:t>
      </w:r>
    </w:p>
    <w:p w14:paraId="52FAC53F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14:paraId="796DD0EF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14:paraId="04F552DE" w14:textId="77777777" w:rsidR="006E5938" w:rsidRDefault="00123A9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14:paraId="5278D3CE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Совместная </w:t>
      </w:r>
      <w:r>
        <w:rPr>
          <w:rFonts w:ascii="Times New Roman" w:hAnsi="Times New Roman"/>
          <w:b/>
          <w:color w:val="000000"/>
          <w:sz w:val="28"/>
        </w:rPr>
        <w:t>деятельность</w:t>
      </w:r>
    </w:p>
    <w:p w14:paraId="006278C8" w14:textId="77777777" w:rsidR="006E5938" w:rsidRDefault="00123A9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14:paraId="5CC03632" w14:textId="77777777" w:rsidR="006E5938" w:rsidRDefault="00123A9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14:paraId="54EBF614" w14:textId="77777777" w:rsidR="006E5938" w:rsidRDefault="00123A9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</w:t>
      </w:r>
      <w:r>
        <w:rPr>
          <w:rFonts w:ascii="Times New Roman" w:hAnsi="Times New Roman"/>
          <w:color w:val="000000"/>
          <w:sz w:val="28"/>
        </w:rPr>
        <w:t xml:space="preserve">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7B4C444A" w14:textId="77777777" w:rsidR="006E5938" w:rsidRDefault="00123A9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</w:t>
      </w:r>
      <w:r>
        <w:rPr>
          <w:rFonts w:ascii="Times New Roman" w:hAnsi="Times New Roman"/>
          <w:color w:val="000000"/>
          <w:sz w:val="28"/>
        </w:rPr>
        <w:t>ериям;</w:t>
      </w:r>
    </w:p>
    <w:p w14:paraId="37E4C1B8" w14:textId="77777777" w:rsidR="006E5938" w:rsidRDefault="00123A9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значимости.</w:t>
      </w:r>
    </w:p>
    <w:p w14:paraId="5DE88CFA" w14:textId="77777777" w:rsidR="006E5938" w:rsidRDefault="006E5938">
      <w:pPr>
        <w:spacing w:after="0" w:line="264" w:lineRule="auto"/>
        <w:ind w:left="120"/>
        <w:jc w:val="both"/>
      </w:pPr>
    </w:p>
    <w:p w14:paraId="3D754A8E" w14:textId="77777777" w:rsidR="006E5938" w:rsidRDefault="00123A9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57BA0D77" w14:textId="77777777" w:rsidR="006E5938" w:rsidRDefault="006E5938">
      <w:pPr>
        <w:spacing w:after="0" w:line="264" w:lineRule="auto"/>
        <w:ind w:left="120"/>
        <w:jc w:val="both"/>
      </w:pPr>
    </w:p>
    <w:p w14:paraId="17A36CF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по английскому языку ориентированы на применение знаний, умений и навыков в учебных ситуациях и реальн</w:t>
      </w:r>
      <w:r>
        <w:rPr>
          <w:rFonts w:ascii="Times New Roman" w:hAnsi="Times New Roman"/>
          <w:color w:val="000000"/>
          <w:sz w:val="28"/>
        </w:rPr>
        <w:t>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14:paraId="739723C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10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08456FE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14:paraId="6AE2B14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15B7F21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</w:t>
      </w:r>
      <w:r>
        <w:rPr>
          <w:rFonts w:ascii="Times New Roman" w:hAnsi="Times New Roman"/>
          <w:color w:val="000000"/>
          <w:sz w:val="28"/>
        </w:rPr>
        <w:t>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14:paraId="4CD0568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связные</w:t>
      </w:r>
      <w:r>
        <w:rPr>
          <w:rFonts w:ascii="Times New Roman" w:hAnsi="Times New Roman"/>
          <w:color w:val="000000"/>
          <w:sz w:val="28"/>
        </w:rPr>
        <w:t xml:space="preserve">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14:paraId="6F93FC30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</w:t>
      </w:r>
      <w:r>
        <w:rPr>
          <w:rFonts w:ascii="Times New Roman" w:hAnsi="Times New Roman"/>
          <w:color w:val="000000"/>
          <w:sz w:val="28"/>
        </w:rPr>
        <w:t xml:space="preserve">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14:paraId="1B3EAF6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до 14 фраз). </w:t>
      </w:r>
    </w:p>
    <w:p w14:paraId="4EDBE6E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6535CF4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</w:t>
      </w:r>
      <w:r>
        <w:rPr>
          <w:rFonts w:ascii="Times New Roman" w:hAnsi="Times New Roman"/>
          <w:color w:val="000000"/>
          <w:sz w:val="28"/>
        </w:rPr>
        <w:t>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</w:t>
      </w:r>
      <w:r>
        <w:rPr>
          <w:rFonts w:ascii="Times New Roman" w:hAnsi="Times New Roman"/>
          <w:color w:val="000000"/>
          <w:sz w:val="28"/>
        </w:rPr>
        <w:t xml:space="preserve">ля аудирования – до 2,5 минут). </w:t>
      </w:r>
    </w:p>
    <w:p w14:paraId="5C5DF32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1B4695A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</w:t>
      </w:r>
      <w:r>
        <w:rPr>
          <w:rFonts w:ascii="Times New Roman" w:hAnsi="Times New Roman"/>
          <w:color w:val="000000"/>
          <w:sz w:val="28"/>
        </w:rPr>
        <w:t xml:space="preserve">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14:paraId="7DE924F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устанавливать причинно-следственную взаимосвязь изложенных в тексте фа</w:t>
      </w:r>
      <w:r>
        <w:rPr>
          <w:rFonts w:ascii="Times New Roman" w:hAnsi="Times New Roman"/>
          <w:color w:val="000000"/>
          <w:sz w:val="28"/>
        </w:rPr>
        <w:t xml:space="preserve">ктов и событий; </w:t>
      </w:r>
    </w:p>
    <w:p w14:paraId="743C72D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14:paraId="4E0DC0A0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00A387F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14:paraId="1CA4511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резюме (CV) с сообщением основных сведений о себе в соответствии с нормами, принятыми в стране/странах изучаемого</w:t>
      </w:r>
      <w:r>
        <w:rPr>
          <w:rFonts w:ascii="Times New Roman" w:hAnsi="Times New Roman"/>
          <w:color w:val="000000"/>
          <w:sz w:val="28"/>
        </w:rPr>
        <w:t xml:space="preserve"> языка; </w:t>
      </w:r>
    </w:p>
    <w:p w14:paraId="66C7E64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14:paraId="1DDB027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иллюстрации, таблицы, диаграммы и/или прочитанн</w:t>
      </w:r>
      <w:r>
        <w:rPr>
          <w:rFonts w:ascii="Times New Roman" w:hAnsi="Times New Roman"/>
          <w:color w:val="000000"/>
          <w:sz w:val="28"/>
        </w:rPr>
        <w:t xml:space="preserve">ого/прослушанного текста с использованием образца (объём высказывания – до 150 слов); </w:t>
      </w:r>
    </w:p>
    <w:p w14:paraId="75FB1D6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</w:t>
      </w:r>
      <w:r>
        <w:rPr>
          <w:rFonts w:ascii="Times New Roman" w:hAnsi="Times New Roman"/>
          <w:color w:val="000000"/>
          <w:sz w:val="28"/>
        </w:rPr>
        <w:t xml:space="preserve">ой работы (объём – до 150 слов). </w:t>
      </w:r>
    </w:p>
    <w:p w14:paraId="3DA491E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14:paraId="6D7EF4E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</w:t>
      </w:r>
      <w:r>
        <w:rPr>
          <w:rFonts w:ascii="Times New Roman" w:hAnsi="Times New Roman"/>
          <w:color w:val="000000"/>
          <w:sz w:val="28"/>
        </w:rPr>
        <w:t xml:space="preserve">авило отсутствия фразового ударения на служебных словах; </w:t>
      </w:r>
    </w:p>
    <w:p w14:paraId="3A8650E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</w:t>
      </w:r>
      <w:r>
        <w:rPr>
          <w:rFonts w:ascii="Times New Roman" w:hAnsi="Times New Roman"/>
          <w:color w:val="000000"/>
          <w:sz w:val="28"/>
        </w:rPr>
        <w:t xml:space="preserve">ия текста; </w:t>
      </w:r>
    </w:p>
    <w:p w14:paraId="4DD9B77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14:paraId="345FD6A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3)владеть пунктуационными навыками: </w:t>
      </w:r>
    </w:p>
    <w:p w14:paraId="5BBB762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</w:t>
      </w:r>
      <w:r>
        <w:rPr>
          <w:rFonts w:ascii="Times New Roman" w:hAnsi="Times New Roman"/>
          <w:color w:val="000000"/>
          <w:sz w:val="28"/>
        </w:rPr>
        <w:t xml:space="preserve">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14:paraId="41B07EB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устной речи и письменном тексте 1400 лексических единиц (слов, фразовых глаголов, слов</w:t>
      </w:r>
      <w:r>
        <w:rPr>
          <w:rFonts w:ascii="Times New Roman" w:hAnsi="Times New Roman"/>
          <w:color w:val="000000"/>
          <w:sz w:val="28"/>
        </w:rPr>
        <w:t>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</w:t>
      </w:r>
      <w:r>
        <w:rPr>
          <w:rFonts w:ascii="Times New Roman" w:hAnsi="Times New Roman"/>
          <w:color w:val="000000"/>
          <w:sz w:val="28"/>
        </w:rPr>
        <w:t>ической сочетаемости.</w:t>
      </w:r>
    </w:p>
    <w:p w14:paraId="2AF96C4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распознавать и употреблять в устной и письменной речи:</w:t>
      </w:r>
    </w:p>
    <w:p w14:paraId="3DBB8BB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14:paraId="5EEB3CC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глаголы при помощи префиксов dis-, mis-, re-, over-, under- и суффиксов -ise/-ize; </w:t>
      </w:r>
    </w:p>
    <w:p w14:paraId="0188581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</w:t>
      </w:r>
      <w:r>
        <w:rPr>
          <w:rFonts w:ascii="Times New Roman" w:hAnsi="Times New Roman"/>
          <w:color w:val="000000"/>
          <w:sz w:val="28"/>
        </w:rPr>
        <w:t xml:space="preserve">и префиксов un-, in-/im- и суффиксов -ance/-ence, -er/-or, -ing, -ist, -ity, -ment, -ness, -sion/-tion, -ship; </w:t>
      </w:r>
    </w:p>
    <w:p w14:paraId="66A85F7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inter-, non- и суффиксов -able/-ible, -al, -ed, -ese, -ful, -ian/-an, -ing, -ish, -ive, </w:t>
      </w:r>
      <w:r>
        <w:rPr>
          <w:rFonts w:ascii="Times New Roman" w:hAnsi="Times New Roman"/>
          <w:color w:val="000000"/>
          <w:sz w:val="28"/>
        </w:rPr>
        <w:t>-less, -ly, -ous, -y;</w:t>
      </w:r>
    </w:p>
    <w:p w14:paraId="646354C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наречия при помощи префиксов un-, in-/im-, и суффикса -ly; </w:t>
      </w:r>
    </w:p>
    <w:p w14:paraId="51B79DC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числительные при помощи суффиксов -teen, -ty, -th. </w:t>
      </w:r>
    </w:p>
    <w:p w14:paraId="0C2D769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 использованием словосложения: </w:t>
      </w:r>
    </w:p>
    <w:p w14:paraId="472B9D1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(football); </w:t>
      </w:r>
    </w:p>
    <w:p w14:paraId="6F36E04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сущес</w:t>
      </w:r>
      <w:r>
        <w:rPr>
          <w:rFonts w:ascii="Times New Roman" w:hAnsi="Times New Roman"/>
          <w:color w:val="000000"/>
          <w:sz w:val="28"/>
        </w:rPr>
        <w:t xml:space="preserve">твительные путём соединения основы прилагательного с основой существительного (bluebell); </w:t>
      </w:r>
    </w:p>
    <w:p w14:paraId="274640C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с предлогом (father-in-law); </w:t>
      </w:r>
    </w:p>
    <w:p w14:paraId="4D31105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</w:t>
      </w:r>
      <w:r>
        <w:rPr>
          <w:rFonts w:ascii="Times New Roman" w:hAnsi="Times New Roman"/>
          <w:color w:val="000000"/>
          <w:sz w:val="28"/>
        </w:rPr>
        <w:t xml:space="preserve">ного с основой существительного с добавлением суффикса -ed (blue-eyed, eight-legged); </w:t>
      </w:r>
    </w:p>
    <w:p w14:paraId="6E4D2DA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сложных прилагательные путём соединения наречия с основой причастия II (well-behaved); </w:t>
      </w:r>
    </w:p>
    <w:p w14:paraId="21DD3B2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 с основой причасти</w:t>
      </w:r>
      <w:r>
        <w:rPr>
          <w:rFonts w:ascii="Times New Roman" w:hAnsi="Times New Roman"/>
          <w:color w:val="000000"/>
          <w:sz w:val="28"/>
        </w:rPr>
        <w:t xml:space="preserve">я I (nice-looking). </w:t>
      </w:r>
    </w:p>
    <w:p w14:paraId="3F333F2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 использованием конверсии:</w:t>
      </w:r>
    </w:p>
    <w:p w14:paraId="2C09A76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от неопределённых форм глаголов (to run – a run); </w:t>
      </w:r>
    </w:p>
    <w:p w14:paraId="0968397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прилагательных (rich people – the rich); </w:t>
      </w:r>
    </w:p>
    <w:p w14:paraId="7E72622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глаголов от имён существительных (a hand – to hand); </w:t>
      </w:r>
    </w:p>
    <w:p w14:paraId="052C41A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глаголов от имён прилагательных (cool – to cool);</w:t>
      </w:r>
    </w:p>
    <w:p w14:paraId="0DE00C5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имена </w:t>
      </w:r>
      <w:r>
        <w:rPr>
          <w:rFonts w:ascii="Times New Roman" w:hAnsi="Times New Roman"/>
          <w:color w:val="000000"/>
          <w:sz w:val="28"/>
        </w:rPr>
        <w:t>прилагательные на -ed и -ing (excited – exciting);</w:t>
      </w:r>
    </w:p>
    <w:p w14:paraId="67457F6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</w:r>
      <w:r>
        <w:rPr>
          <w:rFonts w:ascii="Times New Roman" w:hAnsi="Times New Roman"/>
          <w:color w:val="000000"/>
          <w:sz w:val="28"/>
        </w:rPr>
        <w:t>;</w:t>
      </w:r>
    </w:p>
    <w:p w14:paraId="7035758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4DEB619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</w:t>
      </w:r>
      <w:r>
        <w:rPr>
          <w:rFonts w:ascii="Times New Roman" w:hAnsi="Times New Roman"/>
          <w:color w:val="000000"/>
          <w:sz w:val="28"/>
        </w:rPr>
        <w:t>ов предложений английского языка;</w:t>
      </w:r>
    </w:p>
    <w:p w14:paraId="5A0C914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14:paraId="2F2E81C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14:paraId="2635641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It; </w:t>
      </w:r>
    </w:p>
    <w:p w14:paraId="694EAEE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be; </w:t>
      </w:r>
    </w:p>
    <w:p w14:paraId="0A98FC9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</w:t>
      </w:r>
      <w:r>
        <w:rPr>
          <w:rFonts w:ascii="Times New Roman" w:hAnsi="Times New Roman"/>
          <w:color w:val="000000"/>
          <w:sz w:val="28"/>
        </w:rPr>
        <w:t xml:space="preserve">ожения с глагольными конструкциями, содержащими глаголы-связки to be, to look, to seem, to feel; </w:t>
      </w:r>
    </w:p>
    <w:p w14:paraId="2A1EB51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Object; </w:t>
      </w:r>
    </w:p>
    <w:p w14:paraId="7716592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or;</w:t>
      </w:r>
    </w:p>
    <w:p w14:paraId="2F67C5B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</w:t>
      </w:r>
      <w:r>
        <w:rPr>
          <w:rFonts w:ascii="Times New Roman" w:hAnsi="Times New Roman"/>
          <w:color w:val="000000"/>
          <w:sz w:val="28"/>
        </w:rPr>
        <w:t>ами и союзными словами because, if, when, where, what, why, how;</w:t>
      </w:r>
    </w:p>
    <w:p w14:paraId="3B18404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словами who, which, that;</w:t>
      </w:r>
    </w:p>
    <w:p w14:paraId="2C663B2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союзными словами whoever, whatever, however, whenever;</w:t>
      </w:r>
    </w:p>
    <w:p w14:paraId="68F942A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</w:t>
      </w:r>
      <w:r>
        <w:rPr>
          <w:rFonts w:ascii="Times New Roman" w:hAnsi="Times New Roman"/>
          <w:color w:val="000000"/>
          <w:sz w:val="28"/>
        </w:rPr>
        <w:t>ные предложения с глаголами в изъявительном наклонении (Conditional 0, Conditional I) и с глаголами в сослагательном наклонении (Conditional II);</w:t>
      </w:r>
    </w:p>
    <w:p w14:paraId="3D7FE76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</w:t>
      </w:r>
      <w:r>
        <w:rPr>
          <w:rFonts w:ascii="Times New Roman" w:hAnsi="Times New Roman"/>
          <w:color w:val="000000"/>
          <w:sz w:val="28"/>
        </w:rPr>
        <w:t xml:space="preserve">/Future Simple Tense, Present/Past Continuous Tense, Present/Past Perfect Tense, Present Perfect Continuous Tense); </w:t>
      </w:r>
    </w:p>
    <w:p w14:paraId="6EDE0EB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</w:t>
      </w:r>
      <w:r>
        <w:rPr>
          <w:rFonts w:ascii="Times New Roman" w:hAnsi="Times New Roman"/>
          <w:color w:val="000000"/>
          <w:sz w:val="28"/>
        </w:rPr>
        <w:t xml:space="preserve">х сложного предложения; </w:t>
      </w:r>
    </w:p>
    <w:p w14:paraId="57E8A08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14:paraId="1263780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14:paraId="0D001FE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wish; </w:t>
      </w:r>
    </w:p>
    <w:p w14:paraId="58D48A5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с глаголами на -ing: to love/hate </w:t>
      </w:r>
      <w:r>
        <w:rPr>
          <w:rFonts w:ascii="Times New Roman" w:hAnsi="Times New Roman"/>
          <w:color w:val="000000"/>
          <w:sz w:val="28"/>
        </w:rPr>
        <w:t>doing smth;</w:t>
      </w:r>
    </w:p>
    <w:p w14:paraId="6CCC89B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14:paraId="7DCB33D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77900E7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глагола;</w:t>
      </w:r>
    </w:p>
    <w:p w14:paraId="6C883CA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14:paraId="418BC6E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14:paraId="2A599B7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(family, police), и его согл</w:t>
      </w:r>
      <w:r>
        <w:rPr>
          <w:rFonts w:ascii="Times New Roman" w:hAnsi="Times New Roman"/>
          <w:color w:val="000000"/>
          <w:sz w:val="28"/>
        </w:rPr>
        <w:t xml:space="preserve">асование со сказуемым; </w:t>
      </w:r>
    </w:p>
    <w:p w14:paraId="4AAD725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</w:t>
      </w:r>
      <w:r>
        <w:rPr>
          <w:rFonts w:ascii="Times New Roman" w:hAnsi="Times New Roman"/>
          <w:color w:val="000000"/>
          <w:sz w:val="28"/>
        </w:rPr>
        <w:t xml:space="preserve">uous Tense, Future-in-the-Past Tense) и наиболее употребительных формах страдательного залога (Present/Past Simple Passive, Present Perfect Passive); </w:t>
      </w:r>
    </w:p>
    <w:p w14:paraId="7B07DB6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</w:t>
      </w:r>
      <w:r>
        <w:rPr>
          <w:rFonts w:ascii="Times New Roman" w:hAnsi="Times New Roman"/>
          <w:color w:val="000000"/>
          <w:sz w:val="28"/>
        </w:rPr>
        <w:t xml:space="preserve">ействия; </w:t>
      </w:r>
    </w:p>
    <w:p w14:paraId="7778E4E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14:paraId="73F2F7C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</w:t>
      </w:r>
      <w:r>
        <w:rPr>
          <w:rFonts w:ascii="Times New Roman" w:hAnsi="Times New Roman"/>
          <w:color w:val="000000"/>
          <w:sz w:val="28"/>
        </w:rPr>
        <w:t>iciple I – a playing child, Participle II – a written text);</w:t>
      </w:r>
    </w:p>
    <w:p w14:paraId="4B18FA4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14:paraId="1846D71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исключения; </w:t>
      </w:r>
    </w:p>
    <w:p w14:paraId="70B6E1B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неисчисляемые имена существительные, имеющие форму только мн</w:t>
      </w:r>
      <w:r>
        <w:rPr>
          <w:rFonts w:ascii="Times New Roman" w:hAnsi="Times New Roman"/>
          <w:color w:val="000000"/>
          <w:sz w:val="28"/>
        </w:rPr>
        <w:t xml:space="preserve">ожественного числа; </w:t>
      </w:r>
    </w:p>
    <w:p w14:paraId="32FD876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14:paraId="433FC87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00F96AF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нескольких прилагательных (мнение – размер – во</w:t>
      </w:r>
      <w:r>
        <w:rPr>
          <w:rFonts w:ascii="Times New Roman" w:hAnsi="Times New Roman"/>
          <w:color w:val="000000"/>
          <w:sz w:val="28"/>
        </w:rPr>
        <w:t xml:space="preserve">зраст – цвет – происхождение); </w:t>
      </w:r>
    </w:p>
    <w:p w14:paraId="7B8996B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14:paraId="6867D68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</w:t>
      </w:r>
      <w:r>
        <w:rPr>
          <w:rFonts w:ascii="Times New Roman" w:hAnsi="Times New Roman"/>
          <w:color w:val="000000"/>
          <w:sz w:val="28"/>
        </w:rPr>
        <w:t xml:space="preserve">просительные местоимения; </w:t>
      </w:r>
    </w:p>
    <w:p w14:paraId="729DDB9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14:paraId="2CFD6AC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14:paraId="10F5F5C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</w:t>
      </w:r>
      <w:r>
        <w:rPr>
          <w:rFonts w:ascii="Times New Roman" w:hAnsi="Times New Roman"/>
          <w:color w:val="000000"/>
          <w:sz w:val="28"/>
        </w:rPr>
        <w:t>ребляемые с глаголами в страдательном залоге.</w:t>
      </w:r>
    </w:p>
    <w:p w14:paraId="46E3014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14:paraId="0DB4D1C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</w:t>
      </w:r>
      <w:r>
        <w:rPr>
          <w:rFonts w:ascii="Times New Roman" w:hAnsi="Times New Roman"/>
          <w:color w:val="000000"/>
          <w:sz w:val="28"/>
        </w:rPr>
        <w:t>едства с учётом этих различий;</w:t>
      </w:r>
    </w:p>
    <w:p w14:paraId="6CE119C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</w:t>
      </w:r>
      <w:r>
        <w:rPr>
          <w:rFonts w:ascii="Times New Roman" w:hAnsi="Times New Roman"/>
          <w:color w:val="000000"/>
          <w:sz w:val="28"/>
        </w:rPr>
        <w:t xml:space="preserve">е праздники, этикетные особенности общения и другие); </w:t>
      </w:r>
    </w:p>
    <w:p w14:paraId="12A700F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14:paraId="2BDD18E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родную страну и её культуру на иностранном языке; </w:t>
      </w:r>
    </w:p>
    <w:p w14:paraId="5C11954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</w:t>
      </w:r>
      <w:r>
        <w:rPr>
          <w:rFonts w:ascii="Times New Roman" w:hAnsi="Times New Roman"/>
          <w:color w:val="000000"/>
          <w:sz w:val="28"/>
        </w:rPr>
        <w:t>рном общении.</w:t>
      </w:r>
    </w:p>
    <w:p w14:paraId="2998E7E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14:paraId="6A05C00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приёмы переработки информации: при говорении – переспрос, при говорении и письме – описание/пе</w:t>
      </w:r>
      <w:r>
        <w:rPr>
          <w:rFonts w:ascii="Times New Roman" w:hAnsi="Times New Roman"/>
          <w:color w:val="000000"/>
          <w:sz w:val="28"/>
        </w:rPr>
        <w:t xml:space="preserve">рифраз/толкование, при чтении и аудировании – языковую и контекстуальную догадку. </w:t>
      </w:r>
    </w:p>
    <w:p w14:paraId="79A53D2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метапредметными умениями, позволяющими: </w:t>
      </w:r>
    </w:p>
    <w:p w14:paraId="53274B1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совершенствовать учебную деятельность по овладению иностранным языком;</w:t>
      </w:r>
    </w:p>
    <w:p w14:paraId="2577C5F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14:paraId="7EF3233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числе информационно-справочные системы в электронной̆ форм</w:t>
      </w:r>
      <w:r>
        <w:rPr>
          <w:rFonts w:ascii="Times New Roman" w:hAnsi="Times New Roman"/>
          <w:color w:val="000000"/>
          <w:sz w:val="28"/>
        </w:rPr>
        <w:t xml:space="preserve">е; </w:t>
      </w:r>
    </w:p>
    <w:p w14:paraId="509B10E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14:paraId="67E46DF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</w:t>
      </w:r>
      <w:r>
        <w:rPr>
          <w:rFonts w:ascii="Times New Roman" w:hAnsi="Times New Roman"/>
          <w:color w:val="000000"/>
          <w:sz w:val="28"/>
        </w:rPr>
        <w:t xml:space="preserve">и в ситуациях повседневной жизни и при работе в сети Интернет. </w:t>
      </w:r>
    </w:p>
    <w:p w14:paraId="415BAD3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11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7510126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14:paraId="049FF9C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говорение: </w:t>
      </w:r>
    </w:p>
    <w:p w14:paraId="083F006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</w:t>
      </w:r>
      <w:r>
        <w:rPr>
          <w:rFonts w:ascii="Times New Roman" w:hAnsi="Times New Roman"/>
          <w:color w:val="000000"/>
          <w:sz w:val="28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>
        <w:rPr>
          <w:rFonts w:ascii="Times New Roman" w:hAnsi="Times New Roman"/>
          <w:color w:val="000000"/>
          <w:sz w:val="28"/>
        </w:rPr>
        <w:t>ых в стране/странах изучаемого языка (до 9 реплик со стороны каждого собеседника);</w:t>
      </w:r>
    </w:p>
    <w:p w14:paraId="73FFE5A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>
        <w:rPr>
          <w:rFonts w:ascii="Times New Roman" w:hAnsi="Times New Roman"/>
          <w:color w:val="000000"/>
          <w:sz w:val="28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14:paraId="3B194CB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>
        <w:rPr>
          <w:rFonts w:ascii="Times New Roman" w:hAnsi="Times New Roman"/>
          <w:color w:val="000000"/>
          <w:sz w:val="28"/>
        </w:rPr>
        <w:t xml:space="preserve">5 фраз); </w:t>
      </w:r>
    </w:p>
    <w:p w14:paraId="54A20D9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 – 14–15 фраз).</w:t>
      </w:r>
    </w:p>
    <w:p w14:paraId="67EFF0E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аудирование: </w:t>
      </w:r>
    </w:p>
    <w:p w14:paraId="7AFAD890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>
        <w:rPr>
          <w:rFonts w:ascii="Times New Roman" w:hAnsi="Times New Roman"/>
          <w:color w:val="000000"/>
          <w:sz w:val="28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14:paraId="0453010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14:paraId="7F5C298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несложные аутентичные тексты разного вида, жанра и ст</w:t>
      </w:r>
      <w:r>
        <w:rPr>
          <w:rFonts w:ascii="Times New Roman" w:hAnsi="Times New Roman"/>
          <w:color w:val="000000"/>
          <w:sz w:val="28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>
        <w:rPr>
          <w:rFonts w:ascii="Times New Roman" w:hAnsi="Times New Roman"/>
          <w:color w:val="000000"/>
          <w:sz w:val="28"/>
        </w:rPr>
        <w:t xml:space="preserve">стов для чтения – до 600–800 слов); </w:t>
      </w:r>
    </w:p>
    <w:p w14:paraId="0DB34AF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несплошные тексты (таблицы, диаграммы, графики) и понимать представленную в них информацию.</w:t>
      </w:r>
    </w:p>
    <w:p w14:paraId="32507F1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14:paraId="55284B2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анкеты и формуляры, сообщая о себе основные сведения, в соответствии с нормами, при</w:t>
      </w:r>
      <w:r>
        <w:rPr>
          <w:rFonts w:ascii="Times New Roman" w:hAnsi="Times New Roman"/>
          <w:color w:val="000000"/>
          <w:sz w:val="28"/>
        </w:rPr>
        <w:t xml:space="preserve">нятыми в стране/странах изучаемого языка; </w:t>
      </w:r>
    </w:p>
    <w:p w14:paraId="05D8010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14:paraId="4AACCFB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электронное сообщение личного характера, соблюдая речевой этикет, принятый в </w:t>
      </w:r>
      <w:r>
        <w:rPr>
          <w:rFonts w:ascii="Times New Roman" w:hAnsi="Times New Roman"/>
          <w:color w:val="000000"/>
          <w:sz w:val="28"/>
        </w:rPr>
        <w:t>стране/странах изучаемого языка (объём сообщения – до 140 слов);</w:t>
      </w:r>
    </w:p>
    <w:p w14:paraId="62A9C60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</w:t>
      </w:r>
      <w:r>
        <w:rPr>
          <w:rFonts w:ascii="Times New Roman" w:hAnsi="Times New Roman"/>
          <w:color w:val="000000"/>
          <w:sz w:val="28"/>
        </w:rPr>
        <w:t xml:space="preserve">; </w:t>
      </w:r>
    </w:p>
    <w:p w14:paraId="261F8C0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14:paraId="234BE84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14:paraId="321B79D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</w:t>
      </w:r>
      <w:r>
        <w:rPr>
          <w:rFonts w:ascii="Times New Roman" w:hAnsi="Times New Roman"/>
          <w:color w:val="000000"/>
          <w:sz w:val="28"/>
        </w:rPr>
        <w:t xml:space="preserve">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14:paraId="631DD27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читать вслух не</w:t>
      </w:r>
      <w:r>
        <w:rPr>
          <w:rFonts w:ascii="Times New Roman" w:hAnsi="Times New Roman"/>
          <w:color w:val="000000"/>
          <w:sz w:val="28"/>
        </w:rPr>
        <w:t>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14:paraId="0A211E1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владеть орфографическими навыками: </w:t>
      </w:r>
    </w:p>
    <w:p w14:paraId="338D1F6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слова.</w:t>
      </w:r>
    </w:p>
    <w:p w14:paraId="47FB206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владеть пунктуационными навыками: </w:t>
      </w:r>
    </w:p>
    <w:p w14:paraId="081671F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</w:t>
      </w:r>
    </w:p>
    <w:p w14:paraId="601F288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апостроф, точку, вопросительный и восклицательный знаки; </w:t>
      </w:r>
    </w:p>
    <w:p w14:paraId="2662E9C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 ставить точку после заголовка; пунктуационно правильно оформлять прямую речь;</w:t>
      </w:r>
      <w:r>
        <w:rPr>
          <w:rFonts w:ascii="Times New Roman" w:hAnsi="Times New Roman"/>
          <w:color w:val="000000"/>
          <w:sz w:val="28"/>
        </w:rPr>
        <w:t xml:space="preserve"> пунктуационно правильно оформлять электронное сообщение личного характера; </w:t>
      </w:r>
    </w:p>
    <w:p w14:paraId="3BAE971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</w:t>
      </w:r>
      <w:r>
        <w:rPr>
          <w:rFonts w:ascii="Times New Roman" w:hAnsi="Times New Roman"/>
          <w:color w:val="000000"/>
          <w:sz w:val="28"/>
        </w:rPr>
        <w:t xml:space="preserve">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33E6F82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распознавать и употреблять в устной и письменной речи</w:t>
      </w:r>
      <w:r>
        <w:rPr>
          <w:rFonts w:ascii="Times New Roman" w:hAnsi="Times New Roman"/>
          <w:color w:val="000000"/>
          <w:sz w:val="28"/>
        </w:rPr>
        <w:t>:</w:t>
      </w:r>
    </w:p>
    <w:p w14:paraId="3ECA4C0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14:paraId="71D479C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глаголы при помощи префиксов dis-, mis-, re-, over-, under- и суффиксов -ise/-ize, -en; </w:t>
      </w:r>
    </w:p>
    <w:p w14:paraId="7F51503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un-, in-/im-, il-/ir- и суффиксов</w:t>
      </w:r>
      <w:r>
        <w:rPr>
          <w:rFonts w:ascii="Times New Roman" w:hAnsi="Times New Roman"/>
          <w:color w:val="000000"/>
          <w:sz w:val="28"/>
        </w:rPr>
        <w:t xml:space="preserve"> -ance/-ence, -er/-or, -ing, -ist, -ity, -ment, -ness, -sion/-tion, -ship; </w:t>
      </w:r>
    </w:p>
    <w:p w14:paraId="6D8018C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il-/ir-, inter-, non-, post-, pre- и суффиксов -able/-ible, -al, -ed, -ese, -ful, -ian/ -an, -ical, -ing, -ish, -ive, -less,</w:t>
      </w:r>
      <w:r>
        <w:rPr>
          <w:rFonts w:ascii="Times New Roman" w:hAnsi="Times New Roman"/>
          <w:color w:val="000000"/>
          <w:sz w:val="28"/>
        </w:rPr>
        <w:t xml:space="preserve"> -ly, -ous, -y; </w:t>
      </w:r>
    </w:p>
    <w:p w14:paraId="6643D51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при помощи префиксов un-, in-/im-, il-/ir- и суффикса -ly;</w:t>
      </w:r>
    </w:p>
    <w:p w14:paraId="5353FB1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числительные при помощи суффиксов -teen, -ty, -th; </w:t>
      </w:r>
    </w:p>
    <w:p w14:paraId="57D3E88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словосложения: </w:t>
      </w:r>
    </w:p>
    <w:p w14:paraId="778D9BE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(football); </w:t>
      </w:r>
    </w:p>
    <w:p w14:paraId="0EA3B51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сущ</w:t>
      </w:r>
      <w:r>
        <w:rPr>
          <w:rFonts w:ascii="Times New Roman" w:hAnsi="Times New Roman"/>
          <w:color w:val="000000"/>
          <w:sz w:val="28"/>
        </w:rPr>
        <w:t xml:space="preserve">ествительные путём соединения основы прилагательного с основой существительного (bluebell); </w:t>
      </w:r>
    </w:p>
    <w:p w14:paraId="396796C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с предлогом (father-in-law); </w:t>
      </w:r>
    </w:p>
    <w:p w14:paraId="560F9B6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</w:t>
      </w:r>
      <w:r>
        <w:rPr>
          <w:rFonts w:ascii="Times New Roman" w:hAnsi="Times New Roman"/>
          <w:color w:val="000000"/>
          <w:sz w:val="28"/>
        </w:rPr>
        <w:t xml:space="preserve">льного с основой существительного с добавлением суффикса -ed (blue-eyed, eight-legged); </w:t>
      </w:r>
    </w:p>
    <w:p w14:paraId="2FC94264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наречия с основой причастия II (well-behaved); </w:t>
      </w:r>
    </w:p>
    <w:p w14:paraId="5704C1D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 с основой причас</w:t>
      </w:r>
      <w:r>
        <w:rPr>
          <w:rFonts w:ascii="Times New Roman" w:hAnsi="Times New Roman"/>
          <w:color w:val="000000"/>
          <w:sz w:val="28"/>
        </w:rPr>
        <w:t xml:space="preserve">тия I (nice-looking); </w:t>
      </w:r>
    </w:p>
    <w:p w14:paraId="6C8DCBF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использованием конверсии:</w:t>
      </w:r>
    </w:p>
    <w:p w14:paraId="16D7BC8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от неопределённых форм глаголов (to run – a run); </w:t>
      </w:r>
    </w:p>
    <w:p w14:paraId="6D680DD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прилагательных (rich people – the rich); </w:t>
      </w:r>
    </w:p>
    <w:p w14:paraId="4BE89F1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глаголов от имён существительных (a hand – to hand); </w:t>
      </w:r>
    </w:p>
    <w:p w14:paraId="362B299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</w:t>
      </w:r>
      <w:r>
        <w:rPr>
          <w:rFonts w:ascii="Times New Roman" w:hAnsi="Times New Roman"/>
          <w:color w:val="000000"/>
          <w:sz w:val="28"/>
        </w:rPr>
        <w:t>лаголов от имён прилагательных (cool – to cool);</w:t>
      </w:r>
    </w:p>
    <w:p w14:paraId="30E84F1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-ed и -ing (excited – exciting);</w:t>
      </w:r>
    </w:p>
    <w:p w14:paraId="5B2F042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лексические единицы</w:t>
      </w:r>
      <w:r>
        <w:rPr>
          <w:rFonts w:ascii="Times New Roman" w:hAnsi="Times New Roman"/>
          <w:color w:val="000000"/>
          <w:sz w:val="28"/>
        </w:rPr>
        <w:t>, синонимы, антонимы, интернациональные слова, наиболее частотные фразовые глаголы, сокращения и аббревиатуры;</w:t>
      </w:r>
    </w:p>
    <w:p w14:paraId="35BEAA4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</w:t>
      </w:r>
      <w:r>
        <w:rPr>
          <w:rFonts w:ascii="Times New Roman" w:hAnsi="Times New Roman"/>
          <w:color w:val="000000"/>
          <w:sz w:val="28"/>
        </w:rPr>
        <w:t>зывания;</w:t>
      </w:r>
    </w:p>
    <w:p w14:paraId="6E9821E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5D59F4F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14:paraId="5F174B0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14:paraId="1BA5EDD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It; </w:t>
      </w:r>
    </w:p>
    <w:p w14:paraId="47A2F21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be; </w:t>
      </w:r>
    </w:p>
    <w:p w14:paraId="512EBFD6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</w:t>
      </w:r>
      <w:r>
        <w:rPr>
          <w:rFonts w:ascii="Times New Roman" w:hAnsi="Times New Roman"/>
          <w:color w:val="000000"/>
          <w:sz w:val="28"/>
        </w:rPr>
        <w:t xml:space="preserve">o feel; </w:t>
      </w:r>
    </w:p>
    <w:p w14:paraId="0982604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подлежащим – Complex Subject;</w:t>
      </w:r>
    </w:p>
    <w:p w14:paraId="69B3DD4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Object; </w:t>
      </w:r>
    </w:p>
    <w:p w14:paraId="343CDF0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or;</w:t>
      </w:r>
    </w:p>
    <w:p w14:paraId="1E461C5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because, if, </w:t>
      </w:r>
      <w:r>
        <w:rPr>
          <w:rFonts w:ascii="Times New Roman" w:hAnsi="Times New Roman"/>
          <w:color w:val="000000"/>
          <w:sz w:val="28"/>
        </w:rPr>
        <w:t>when, where, what, why, how;</w:t>
      </w:r>
    </w:p>
    <w:p w14:paraId="02BAF46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словами who, which, that;</w:t>
      </w:r>
    </w:p>
    <w:p w14:paraId="593FCED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союзными словами whoever, whatever, however, whenever;</w:t>
      </w:r>
    </w:p>
    <w:p w14:paraId="7FEFE93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</w:t>
      </w:r>
      <w:r>
        <w:rPr>
          <w:rFonts w:ascii="Times New Roman" w:hAnsi="Times New Roman"/>
          <w:color w:val="000000"/>
          <w:sz w:val="28"/>
        </w:rPr>
        <w:t>тельном наклонении (Conditional 0, Conditional I) и с глаголами в сослагательном наклонении (Conditional II);</w:t>
      </w:r>
    </w:p>
    <w:p w14:paraId="31D41B7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</w:t>
      </w:r>
      <w:r>
        <w:rPr>
          <w:rFonts w:ascii="Times New Roman" w:hAnsi="Times New Roman"/>
          <w:color w:val="000000"/>
          <w:sz w:val="28"/>
        </w:rPr>
        <w:t xml:space="preserve">ontinuous Tense, Present/Past Perfect Tense, Present Perfect Continuous Tense); </w:t>
      </w:r>
    </w:p>
    <w:p w14:paraId="312F38C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14:paraId="7BA287E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</w:t>
      </w:r>
      <w:r>
        <w:rPr>
          <w:rFonts w:ascii="Times New Roman" w:hAnsi="Times New Roman"/>
          <w:color w:val="000000"/>
          <w:sz w:val="28"/>
        </w:rPr>
        <w:t xml:space="preserve">лаголы в косвенной речи в настоящем и прошедшем времени; </w:t>
      </w:r>
    </w:p>
    <w:p w14:paraId="25459A8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14:paraId="7A467B5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wish; </w:t>
      </w:r>
    </w:p>
    <w:p w14:paraId="7CF5D4C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smth;</w:t>
      </w:r>
    </w:p>
    <w:p w14:paraId="7DF1986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</w:t>
      </w:r>
      <w:r>
        <w:rPr>
          <w:rFonts w:ascii="Times New Roman" w:hAnsi="Times New Roman"/>
          <w:color w:val="000000"/>
          <w:sz w:val="28"/>
        </w:rPr>
        <w:t xml:space="preserve">to stop, to remember, to forget (разница в значении to stop doing smth и to stop to do smth); </w:t>
      </w:r>
    </w:p>
    <w:p w14:paraId="3870C930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59E3169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глагола;</w:t>
      </w:r>
    </w:p>
    <w:p w14:paraId="77E5BA9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14:paraId="43347E70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</w:t>
      </w:r>
      <w:r>
        <w:rPr>
          <w:rFonts w:ascii="Times New Roman" w:hAnsi="Times New Roman"/>
          <w:color w:val="000000"/>
          <w:sz w:val="28"/>
        </w:rPr>
        <w:t xml:space="preserve"> I’d prefer, I’d rather prefer, выражающие предпочтение, а также конструкций I’d rather, You’d better; </w:t>
      </w:r>
    </w:p>
    <w:p w14:paraId="4FE35618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сказуемым; </w:t>
      </w:r>
    </w:p>
    <w:p w14:paraId="5F6AB48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 неправильные) в видовреме</w:t>
      </w:r>
      <w:r>
        <w:rPr>
          <w:rFonts w:ascii="Times New Roman" w:hAnsi="Times New Roman"/>
          <w:color w:val="000000"/>
          <w:sz w:val="28"/>
        </w:rPr>
        <w:t>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</w:t>
      </w:r>
      <w:r>
        <w:rPr>
          <w:rFonts w:ascii="Times New Roman" w:hAnsi="Times New Roman"/>
          <w:color w:val="000000"/>
          <w:sz w:val="28"/>
        </w:rPr>
        <w:t xml:space="preserve"> страдательного залога (Present/Past Simple Passive, Present Perfect Passive); </w:t>
      </w:r>
    </w:p>
    <w:p w14:paraId="1B9C88C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14:paraId="5F37AC5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</w:t>
      </w:r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14:paraId="75DC012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глагола – инфинитив, герундий, причастие (Participle I и Participle II), причастия в функции определения (Participle I – a playing child, Participle II – </w:t>
      </w:r>
      <w:r>
        <w:rPr>
          <w:rFonts w:ascii="Times New Roman" w:hAnsi="Times New Roman"/>
          <w:color w:val="000000"/>
          <w:sz w:val="28"/>
        </w:rPr>
        <w:t>a written text);</w:t>
      </w:r>
    </w:p>
    <w:p w14:paraId="14249301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14:paraId="5A28476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исключения; </w:t>
      </w:r>
    </w:p>
    <w:p w14:paraId="56493E6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14:paraId="52EB970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14:paraId="330F09A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62F1C7B2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</w:t>
      </w:r>
      <w:r>
        <w:rPr>
          <w:rFonts w:ascii="Times New Roman" w:hAnsi="Times New Roman"/>
          <w:color w:val="000000"/>
          <w:sz w:val="28"/>
        </w:rPr>
        <w:t xml:space="preserve">к следования нескольких прилагательных (мнение – размер – возраст – цвет – происхождение); </w:t>
      </w:r>
    </w:p>
    <w:p w14:paraId="7086DFD0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14:paraId="01451AD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</w:t>
      </w:r>
      <w:r>
        <w:rPr>
          <w:rFonts w:ascii="Times New Roman" w:hAnsi="Times New Roman"/>
          <w:color w:val="000000"/>
          <w:sz w:val="28"/>
        </w:rPr>
        <w:t xml:space="preserve"> том числе в абсолютной форме), возвратные, указательные, вопросительные местоимения; </w:t>
      </w:r>
    </w:p>
    <w:p w14:paraId="5323495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14:paraId="0BC1D1B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порядковые числите</w:t>
      </w:r>
      <w:r>
        <w:rPr>
          <w:rFonts w:ascii="Times New Roman" w:hAnsi="Times New Roman"/>
          <w:color w:val="000000"/>
          <w:sz w:val="28"/>
        </w:rPr>
        <w:t xml:space="preserve">льные; </w:t>
      </w:r>
    </w:p>
    <w:p w14:paraId="259764D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14:paraId="3C04ACFA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социокультурными знаниями и умениями:</w:t>
      </w:r>
    </w:p>
    <w:p w14:paraId="1A6CCBFD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</w:t>
      </w:r>
      <w:r>
        <w:rPr>
          <w:rFonts w:ascii="Times New Roman" w:hAnsi="Times New Roman"/>
          <w:color w:val="000000"/>
          <w:sz w:val="28"/>
        </w:rPr>
        <w:t>ого содержания речи и использовать лексико-грамматические средства с учётом этих различий;</w:t>
      </w:r>
    </w:p>
    <w:p w14:paraId="5ADA623B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</w:t>
      </w:r>
      <w:r>
        <w:rPr>
          <w:rFonts w:ascii="Times New Roman" w:hAnsi="Times New Roman"/>
          <w:color w:val="000000"/>
          <w:sz w:val="28"/>
        </w:rPr>
        <w:t xml:space="preserve">е устройство, система образования, страницы истории, основные праздники, этикетные особенности общения и другие); </w:t>
      </w:r>
    </w:p>
    <w:p w14:paraId="06F7498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базовые знания о социокультурном портрете и культурном наследии родной̆ страны и страны/стран изучаемого языка; представлять родную стр</w:t>
      </w:r>
      <w:r>
        <w:rPr>
          <w:rFonts w:ascii="Times New Roman" w:hAnsi="Times New Roman"/>
          <w:color w:val="000000"/>
          <w:sz w:val="28"/>
        </w:rPr>
        <w:t xml:space="preserve">ану и её культуру на иностранном языке; </w:t>
      </w:r>
    </w:p>
    <w:p w14:paraId="57CD7113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общении.</w:t>
      </w:r>
    </w:p>
    <w:p w14:paraId="7F77D159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14:paraId="32A72F4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</w:t>
      </w:r>
      <w:r>
        <w:rPr>
          <w:rFonts w:ascii="Times New Roman" w:hAnsi="Times New Roman"/>
          <w:color w:val="000000"/>
          <w:sz w:val="28"/>
        </w:rPr>
        <w:t xml:space="preserve">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14:paraId="52CE936F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метапредметными умениями, позволяющими совершенств</w:t>
      </w:r>
      <w:r>
        <w:rPr>
          <w:rFonts w:ascii="Times New Roman" w:hAnsi="Times New Roman"/>
          <w:color w:val="000000"/>
          <w:sz w:val="28"/>
        </w:rPr>
        <w:t xml:space="preserve">овать учебную деятельность по овладению иностранным языком; </w:t>
      </w:r>
    </w:p>
    <w:p w14:paraId="59FAE9D5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14:paraId="09E9686C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</w:t>
      </w:r>
      <w:r>
        <w:rPr>
          <w:rFonts w:ascii="Times New Roman" w:hAnsi="Times New Roman"/>
          <w:color w:val="000000"/>
          <w:sz w:val="28"/>
        </w:rPr>
        <w:t xml:space="preserve">ом числе информационно-справочные системы в электронной форме; </w:t>
      </w:r>
    </w:p>
    <w:p w14:paraId="5A57BB1E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</w:t>
      </w:r>
      <w:r>
        <w:rPr>
          <w:rFonts w:ascii="Times New Roman" w:hAnsi="Times New Roman"/>
          <w:color w:val="000000"/>
          <w:sz w:val="28"/>
        </w:rPr>
        <w:t xml:space="preserve">ых технологий; </w:t>
      </w:r>
    </w:p>
    <w:p w14:paraId="72B25D77" w14:textId="77777777" w:rsidR="006E5938" w:rsidRDefault="00123A9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ситуациях повседневной жизни и при работе в сети Интернет.</w:t>
      </w:r>
    </w:p>
    <w:p w14:paraId="3FB889D4" w14:textId="77777777" w:rsidR="006E5938" w:rsidRDefault="006E5938">
      <w:pPr>
        <w:sectPr w:rsidR="006E5938">
          <w:pgSz w:w="11906" w:h="16383"/>
          <w:pgMar w:top="1134" w:right="850" w:bottom="1134" w:left="1701" w:header="720" w:footer="720" w:gutter="0"/>
          <w:cols w:space="720"/>
        </w:sectPr>
      </w:pPr>
    </w:p>
    <w:p w14:paraId="258C5D90" w14:textId="77777777" w:rsidR="006E5938" w:rsidRDefault="00123A9A">
      <w:pPr>
        <w:spacing w:after="0"/>
        <w:ind w:left="120"/>
      </w:pPr>
      <w:bookmarkStart w:id="5" w:name="block-55951682"/>
      <w:bookmarkEnd w:id="4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14EE2519" w14:textId="77777777" w:rsidR="006E5938" w:rsidRDefault="00123A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6E5938" w14:paraId="7AC57090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11E40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64F5D8" w14:textId="77777777" w:rsidR="006E5938" w:rsidRDefault="006E593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8468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1F5469B" w14:textId="77777777" w:rsidR="006E5938" w:rsidRDefault="006E59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A2ABA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A035E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D40D202" w14:textId="77777777" w:rsidR="006E5938" w:rsidRDefault="006E5938">
            <w:pPr>
              <w:spacing w:after="0"/>
              <w:ind w:left="135"/>
            </w:pPr>
          </w:p>
        </w:tc>
      </w:tr>
      <w:tr w:rsidR="006E5938" w14:paraId="4F4CC4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7C3C5A" w14:textId="77777777" w:rsidR="006E5938" w:rsidRDefault="006E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23FBDF" w14:textId="77777777" w:rsidR="006E5938" w:rsidRDefault="006E593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F82762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FC5FDC" w14:textId="77777777" w:rsidR="006E5938" w:rsidRDefault="006E593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EF647A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278525" w14:textId="77777777" w:rsidR="006E5938" w:rsidRDefault="006E593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C2BAE1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C367EC" w14:textId="77777777" w:rsidR="006E5938" w:rsidRDefault="006E59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6BD65" w14:textId="77777777" w:rsidR="006E5938" w:rsidRDefault="006E5938"/>
        </w:tc>
      </w:tr>
      <w:tr w:rsidR="006E5938" w14:paraId="446A209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F25CE2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62690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2655BC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7FFBA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9E6EFD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B8BFCB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36713EB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671184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BDF47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158B02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269CA9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F8DCC3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DE006C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23AF0F0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17EAE7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F804D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CDE7E6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EA313A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1359AE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08544D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520FB04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DDF487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ECED4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1579F0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7C880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97BBFD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B7AD37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4180D20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EEAA68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026F5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7772E1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2FB9A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BF2870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232CA1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2337B8C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606AE1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52584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Досуг молодежи: чтение, кино, театр, музыка, музеи, Интернет, компьютерные игры.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710F85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1471C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85CEA0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F8B047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00A0385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BB878D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FFD18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обувь, продукты питания. 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16F01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60511A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B82D3B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01C99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2918F29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D9D62A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DF6C3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B47C93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FE565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742EC8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D797F6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18FD71B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D1EC3AD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45884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экологии. Защита окружающей среды. Стихийные бедствия. Условия проживания в городской и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6891F9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8DFF5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389360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1EB3FD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623AA03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DFFC24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7CC3CD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связи (мобильные телефоны, смартфоны, планшеты,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146B5E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0BE63A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301984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F3B550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320A754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E21960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84826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</w:t>
            </w:r>
            <w:r>
              <w:rPr>
                <w:rFonts w:ascii="Times New Roman" w:hAnsi="Times New Roman"/>
                <w:color w:val="000000"/>
                <w:sz w:val="24"/>
              </w:rPr>
              <w:t>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B8B5B6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3E117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43047D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41B00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30A654D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641E6E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43278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04FF4B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6C747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9BDAEF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CEECFC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6E5938" w14:paraId="0652A5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11C1D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C46AAC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E1355D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6CFD02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D711580" w14:textId="77777777" w:rsidR="006E5938" w:rsidRDefault="006E5938"/>
        </w:tc>
      </w:tr>
    </w:tbl>
    <w:p w14:paraId="2B992764" w14:textId="77777777" w:rsidR="006E5938" w:rsidRDefault="006E5938">
      <w:pPr>
        <w:sectPr w:rsidR="006E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88FD33" w14:textId="77777777" w:rsidR="006E5938" w:rsidRDefault="00123A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6E5938" w14:paraId="3BE8352F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66472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C44A6F" w14:textId="77777777" w:rsidR="006E5938" w:rsidRDefault="006E593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683EB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39F93F" w14:textId="77777777" w:rsidR="006E5938" w:rsidRDefault="006E59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1BC3C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324D4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BCABE02" w14:textId="77777777" w:rsidR="006E5938" w:rsidRDefault="006E5938">
            <w:pPr>
              <w:spacing w:after="0"/>
              <w:ind w:left="135"/>
            </w:pPr>
          </w:p>
        </w:tc>
      </w:tr>
      <w:tr w:rsidR="006E5938" w14:paraId="0A5431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4D1979" w14:textId="77777777" w:rsidR="006E5938" w:rsidRDefault="006E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D72925" w14:textId="77777777" w:rsidR="006E5938" w:rsidRDefault="006E593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75269C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AFC782" w14:textId="77777777" w:rsidR="006E5938" w:rsidRDefault="006E593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85C17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5C842C" w14:textId="77777777" w:rsidR="006E5938" w:rsidRDefault="006E593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347427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CD5E5D" w14:textId="77777777" w:rsidR="006E5938" w:rsidRDefault="006E59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AA0A27" w14:textId="77777777" w:rsidR="006E5938" w:rsidRDefault="006E5938"/>
        </w:tc>
      </w:tr>
      <w:tr w:rsidR="006E5938" w14:paraId="693EE96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AEC1EA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613B6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030712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D71A86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C55687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395147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013688C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D8CFBE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A8541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8AFA0C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B877C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3D87DB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35C911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66142BF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42B06D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B1AB2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7FF44E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042D2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645D6E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0519D8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78B9120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EE67A5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F13C5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</w:t>
            </w:r>
            <w:r>
              <w:rPr>
                <w:rFonts w:ascii="Times New Roman" w:hAnsi="Times New Roman"/>
                <w:color w:val="000000"/>
                <w:sz w:val="24"/>
              </w:rPr>
              <w:t>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3A5C24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1B1FB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09CAE7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5DEA05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361417F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EF55ED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448F9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F46395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412F7D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6BA5A7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2CF73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7A12609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BE7969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88625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Ценностные ориентиры. Участие молодежи в жизни общества. 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13079E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C1101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892602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27E807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62C2FAD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E0F7BB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09B14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5E311E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321F8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4F09E1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DEDB19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2D5CD77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D1F110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DC44F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C4E2C9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108E0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C260DE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AEFD22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375D63C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DC3A34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5C0F4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7C3A00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DF79C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64F681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F59E97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1A423C5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4C986F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4B51A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</w:t>
            </w:r>
            <w:r>
              <w:rPr>
                <w:rFonts w:ascii="Times New Roman" w:hAnsi="Times New Roman"/>
                <w:color w:val="000000"/>
                <w:sz w:val="24"/>
              </w:rPr>
              <w:t>последствия. Современные средства информации и коммуникации (пресса, телевидение, Интернет, социальные сети и т.д.).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E8835A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802F0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298D8B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CBEAEB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7F9CF00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A127BF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2BD90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</w:t>
            </w:r>
            <w:r>
              <w:rPr>
                <w:rFonts w:ascii="Times New Roman" w:hAnsi="Times New Roman"/>
                <w:color w:val="000000"/>
                <w:sz w:val="24"/>
              </w:rPr>
              <w:t>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731B0E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5C026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CD41E2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094982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4CA21BE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2B1CFD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7EDF5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науку и мировую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04AF8F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73D752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BC3D16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2442DE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6E5938" w14:paraId="26C5E2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5927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09F8F8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4521AC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CD9B12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6F4C0F" w14:textId="77777777" w:rsidR="006E5938" w:rsidRDefault="006E5938"/>
        </w:tc>
      </w:tr>
    </w:tbl>
    <w:p w14:paraId="1090DB85" w14:textId="77777777" w:rsidR="006E5938" w:rsidRDefault="006E5938">
      <w:pPr>
        <w:sectPr w:rsidR="006E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423BCF" w14:textId="77777777" w:rsidR="006E5938" w:rsidRDefault="006E5938">
      <w:pPr>
        <w:sectPr w:rsidR="006E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FD3A69" w14:textId="77777777" w:rsidR="006E5938" w:rsidRDefault="00123A9A">
      <w:pPr>
        <w:spacing w:after="0"/>
        <w:ind w:left="120"/>
      </w:pPr>
      <w:bookmarkStart w:id="6" w:name="block-55951683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8B68930" w14:textId="77777777" w:rsidR="006E5938" w:rsidRDefault="00123A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6E5938" w14:paraId="71939007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B9D55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3B7CAB" w14:textId="77777777" w:rsidR="006E5938" w:rsidRDefault="006E593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2AA03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45012D9" w14:textId="77777777" w:rsidR="006E5938" w:rsidRDefault="006E59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EFFE9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81A4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9E469F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1D23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AB6020" w14:textId="77777777" w:rsidR="006E5938" w:rsidRDefault="006E5938">
            <w:pPr>
              <w:spacing w:after="0"/>
              <w:ind w:left="135"/>
            </w:pPr>
          </w:p>
        </w:tc>
      </w:tr>
      <w:tr w:rsidR="006E5938" w14:paraId="250058C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0945AB" w14:textId="77777777" w:rsidR="006E5938" w:rsidRDefault="006E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284F8" w14:textId="77777777" w:rsidR="006E5938" w:rsidRDefault="006E5938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73DB6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B42EC5" w14:textId="77777777" w:rsidR="006E5938" w:rsidRDefault="006E5938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73122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8D6E04" w14:textId="77777777" w:rsidR="006E5938" w:rsidRDefault="006E5938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C25A3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0C6DEB" w14:textId="77777777" w:rsidR="006E5938" w:rsidRDefault="006E59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173BD" w14:textId="77777777" w:rsidR="006E5938" w:rsidRDefault="006E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21E94E" w14:textId="77777777" w:rsidR="006E5938" w:rsidRDefault="006E5938"/>
        </w:tc>
      </w:tr>
      <w:tr w:rsidR="006E5938" w14:paraId="1F936BA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59FB6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0E214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1F03C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E177A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B7697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564F2E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286AB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https://m.edsoo.ru/95d9a694</w:t>
              </w:r>
            </w:hyperlink>
          </w:p>
        </w:tc>
      </w:tr>
      <w:tr w:rsidR="006E5938" w14:paraId="07D3020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96299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C6F8C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842994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FEE7F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170C1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386C4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9EE56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https://m.edsoo.ru/c00887af</w:t>
              </w:r>
            </w:hyperlink>
          </w:p>
        </w:tc>
      </w:tr>
      <w:tr w:rsidR="006E5938" w14:paraId="09B79E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500773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EA622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C5597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05695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A7234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00E0C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BC6D3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https://m.edsoo.ru/470533a0</w:t>
              </w:r>
            </w:hyperlink>
          </w:p>
        </w:tc>
      </w:tr>
      <w:tr w:rsidR="006E5938" w14:paraId="5CD5996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453FD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B00F0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03E32A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D2ADF3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C29FB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5771689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A86FC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https://m.edsoo.ru/96f90ef6</w:t>
              </w:r>
            </w:hyperlink>
          </w:p>
        </w:tc>
      </w:tr>
      <w:tr w:rsidR="006E5938" w14:paraId="552F521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96B22B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20A57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77D8C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1C37C4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3841FC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C45A5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CB23F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https://m.edsoo.ru/4d49105e</w:t>
              </w:r>
            </w:hyperlink>
          </w:p>
        </w:tc>
      </w:tr>
      <w:tr w:rsidR="006E5938" w14:paraId="17D504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6DC96D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D5187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B194E9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E91FA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70C60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69CB6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AC94C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https://m.edsoo.ru/3e68c596</w:t>
              </w:r>
            </w:hyperlink>
          </w:p>
        </w:tc>
      </w:tr>
      <w:tr w:rsidR="006E5938" w14:paraId="43C5942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22B592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092C6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семьи. Конфликтные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EFA2EF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E8534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CFC8A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524E51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935F8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https://m.edsoo.ru/a0053b7f</w:t>
              </w:r>
            </w:hyperlink>
          </w:p>
        </w:tc>
      </w:tr>
      <w:tr w:rsidR="006E5938" w14:paraId="06395AD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DD1F75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0A5D2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"Повседневная жизнь семьи. Межличностные отношения в семье, с друзьями и знакомыми. Конфликтные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A59DB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A0D79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7C833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3C2C55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21AB90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https://m.edsoo.ru/8678f003</w:t>
              </w:r>
            </w:hyperlink>
          </w:p>
        </w:tc>
      </w:tr>
      <w:tr w:rsidR="006E5938" w14:paraId="5A0E521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5F02E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FE7FF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27F840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0F949A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8B533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04B47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8BC4E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https://m.edsoo.ru/c7410dc1</w:t>
              </w:r>
            </w:hyperlink>
          </w:p>
        </w:tc>
      </w:tr>
      <w:tr w:rsidR="006E5938" w14:paraId="5C00838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70640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BAE77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человека, любимого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94EA89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A71D2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B150DC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BF154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A08AF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https://m.edsoo.ru/87c3471e</w:t>
              </w:r>
            </w:hyperlink>
          </w:p>
        </w:tc>
      </w:tr>
      <w:tr w:rsidR="006E5938" w14:paraId="6878714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AC251F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CF69F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20FE8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D133B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B9056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116D8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7A2B7F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https://m.edsoo.ru/eefec8f2</w:t>
              </w:r>
            </w:hyperlink>
          </w:p>
        </w:tc>
      </w:tr>
      <w:tr w:rsidR="006E5938" w14:paraId="4A400E9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F9F400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68616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6E697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CCFDB8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25D55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76117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89F31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https://m.edsoo.ru/0d94afbb</w:t>
              </w:r>
            </w:hyperlink>
          </w:p>
        </w:tc>
      </w:tr>
      <w:tr w:rsidR="006E5938" w14:paraId="3C44F3E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67D01D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BC4B0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698298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67E314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234653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1B468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6D32D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https://m.edsoo.ru/41ece32e</w:t>
              </w:r>
            </w:hyperlink>
          </w:p>
        </w:tc>
      </w:tr>
      <w:tr w:rsidR="006E5938" w14:paraId="0F36174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4D671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78C17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3A2991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D8F82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B4D6D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A37A5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798E28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https://m.edsoo.ru/c9e25e52</w:t>
              </w:r>
            </w:hyperlink>
          </w:p>
        </w:tc>
      </w:tr>
      <w:tr w:rsidR="006E5938" w14:paraId="0F99EB1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26C86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E3865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A6814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BAD61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B4F56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36FBE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69DEE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https://m.edsoo.ru/ff9865ba</w:t>
              </w:r>
            </w:hyperlink>
          </w:p>
        </w:tc>
      </w:tr>
      <w:tr w:rsidR="006E5938" w14:paraId="072FB97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EDB8AC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768809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F1ACBF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20FC72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57154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1D7376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8754DA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https://m.edsoo.ru/052c684c</w:t>
              </w:r>
            </w:hyperlink>
          </w:p>
        </w:tc>
      </w:tr>
      <w:tr w:rsidR="006E5938" w14:paraId="385D0FB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EBAA0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E6C28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AC1BC2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55B77A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0A6C4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7E8D07C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993061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https://m.edsoo.ru/8f7e31a3</w:t>
              </w:r>
            </w:hyperlink>
          </w:p>
        </w:tc>
      </w:tr>
      <w:tr w:rsidR="006E5938" w14:paraId="0DA93F2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30F99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E4A18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питание Выбор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8147E7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43B82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FD6B3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207FBA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4DC5C7" w14:textId="77777777" w:rsidR="006E5938" w:rsidRDefault="006E5938">
            <w:pPr>
              <w:spacing w:after="0"/>
              <w:ind w:left="135"/>
            </w:pPr>
          </w:p>
        </w:tc>
      </w:tr>
      <w:tr w:rsidR="006E5938" w14:paraId="2FF38D3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E8AF8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A2D19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5072B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4E9C6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D393F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DFE4C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59CBF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https://m.edsoo.ru/a6dfbb16</w:t>
              </w:r>
            </w:hyperlink>
          </w:p>
        </w:tc>
      </w:tr>
      <w:tr w:rsidR="006E5938" w14:paraId="140FAA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7E3F5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4FDE5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10A5B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7B3151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3D97A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EFE29E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D5B86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https://m.edsoo.ru/67278943</w:t>
              </w:r>
            </w:hyperlink>
          </w:p>
        </w:tc>
      </w:tr>
      <w:tr w:rsidR="006E5938" w14:paraId="5C2366A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1AFEF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B4D87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E0718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6FC89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6E470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A6D38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0D6D3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https://m.edsoo.ru/452c55c7</w:t>
              </w:r>
            </w:hyperlink>
          </w:p>
        </w:tc>
      </w:tr>
      <w:tr w:rsidR="006E5938" w14:paraId="2D6F7CA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2579F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C5EC0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FB96F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DB48D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586220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5D4D3D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CFC2C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https://m.edsoo.ru/e447ca2f</w:t>
              </w:r>
            </w:hyperlink>
          </w:p>
        </w:tc>
      </w:tr>
      <w:tr w:rsidR="006E5938" w14:paraId="3CBAF51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0D9C8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3BF2E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8E1DF9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C4C21C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B90C1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912843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65DC2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https://m.edsoo.ru/398977b2</w:t>
              </w:r>
            </w:hyperlink>
          </w:p>
        </w:tc>
      </w:tr>
      <w:tr w:rsidR="006E5938" w14:paraId="632D344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5A67F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53A0C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Школьная жизнь. Виды </w:t>
            </w:r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14B227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772AD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8B2751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437D3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26F90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https://m.edsoo.ru/df31e554</w:t>
              </w:r>
            </w:hyperlink>
          </w:p>
        </w:tc>
      </w:tr>
      <w:tr w:rsidR="006E5938" w14:paraId="5FA79D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3C39E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85204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3348F8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272DCF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B9324E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FA93F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0B6ED4" w14:textId="77777777" w:rsidR="006E5938" w:rsidRDefault="006E5938">
            <w:pPr>
              <w:spacing w:after="0"/>
              <w:ind w:left="135"/>
            </w:pPr>
          </w:p>
        </w:tc>
      </w:tr>
      <w:tr w:rsidR="006E5938" w14:paraId="1459FC1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5C77D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6E54D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B8840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AD0F6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34B19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8ED40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685A3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https://m.edsoo.ru/5f09c016</w:t>
              </w:r>
            </w:hyperlink>
          </w:p>
        </w:tc>
      </w:tr>
      <w:tr w:rsidR="006E5938" w14:paraId="704C33D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29182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91996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B674C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0AA11B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7762A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10056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ABC90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https://m.edsoo.ru/6b37e877</w:t>
              </w:r>
            </w:hyperlink>
          </w:p>
        </w:tc>
      </w:tr>
      <w:tr w:rsidR="006E5938" w14:paraId="5176239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6D833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4FB32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и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обязанности 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99387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17D76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AFE17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669518C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6A2E1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https://m.edsoo.ru/7c1c8a78</w:t>
              </w:r>
            </w:hyperlink>
          </w:p>
        </w:tc>
      </w:tr>
      <w:tr w:rsidR="006E5938" w14:paraId="2DA143E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3FEA1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0346F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жизнь, школьные праздники. Переписка с зарубежными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сверстниками. Взаимоотношения в школе. Проблемы и решения. Права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7C68C2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6FBC24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5A1A2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2A93E2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C13F2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https://m.edsoo.ru/dbbd7587</w:t>
              </w:r>
            </w:hyperlink>
          </w:p>
        </w:tc>
      </w:tr>
      <w:tr w:rsidR="006E5938" w14:paraId="486B46D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EB6518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63724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22EDE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0D529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6255F7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2CD1DF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202971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https://m.edsoo.ru/c9d57a24</w:t>
              </w:r>
            </w:hyperlink>
          </w:p>
        </w:tc>
      </w:tr>
      <w:tr w:rsidR="006E5938" w14:paraId="3A05698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88844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46CAF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E6452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F7723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E640D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7513D4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2A9E00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https://m.edsoo.ru/fc02a466</w:t>
              </w:r>
            </w:hyperlink>
          </w:p>
        </w:tc>
      </w:tr>
      <w:tr w:rsidR="006E5938" w14:paraId="7F0EA9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AF38B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1F8CE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6E9F8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EB4E7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2F1E3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A66FF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22D33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https://m.edsoo.ru/0aa9de33</w:t>
              </w:r>
            </w:hyperlink>
          </w:p>
        </w:tc>
      </w:tr>
      <w:tr w:rsidR="006E5938" w14:paraId="2575C23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9A7A2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4C66A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B0B220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266A0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BD3F9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3D698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0672F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https://m.edsoo.ru/7881bb8b</w:t>
              </w:r>
            </w:hyperlink>
          </w:p>
        </w:tc>
      </w:tr>
      <w:tr w:rsidR="006E5938" w14:paraId="4AFB6A4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A90A0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F1A78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B48D6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2A0A9F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8A4450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F8625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E1DD8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https://m.edsoo.ru/9c3dfcc3</w:t>
              </w:r>
            </w:hyperlink>
          </w:p>
        </w:tc>
      </w:tr>
      <w:tr w:rsidR="006E5938" w14:paraId="23D03E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A297D3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B562C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9B1DD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2D3DD9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E92E6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A59D2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8BA1E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https://m.edsoo.ru/6054cd6c</w:t>
              </w:r>
            </w:hyperlink>
          </w:p>
        </w:tc>
      </w:tr>
      <w:tr w:rsidR="006E5938" w14:paraId="5DA685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06AE7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60039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75A09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9E0B8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52C477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EBEF79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2C9D9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https://m.edsoo.ru/8a77ab82</w:t>
              </w:r>
            </w:hyperlink>
          </w:p>
        </w:tc>
      </w:tr>
      <w:tr w:rsidR="006E5938" w14:paraId="11E8640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6D517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DAC65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7F8442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5BAE3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A382FB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88BDD0C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ABCD1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https://m.edsoo.ru/ee1f5e7b</w:t>
              </w:r>
            </w:hyperlink>
          </w:p>
        </w:tc>
      </w:tr>
      <w:tr w:rsidR="006E5938" w14:paraId="20330C3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52CEA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CF335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F1537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1AF0C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E944E0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82117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E43786" w14:textId="77777777" w:rsidR="006E5938" w:rsidRDefault="006E5938">
            <w:pPr>
              <w:spacing w:after="0"/>
              <w:ind w:left="135"/>
            </w:pPr>
          </w:p>
        </w:tc>
      </w:tr>
      <w:tr w:rsidR="006E5938" w14:paraId="1A18A6A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68494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CF5A6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5CC94D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779B9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B99616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3B5D7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E7CF03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https://m.edsoo.ru/6ca373e0</w:t>
              </w:r>
            </w:hyperlink>
          </w:p>
        </w:tc>
      </w:tr>
      <w:tr w:rsidR="006E5938" w14:paraId="0063387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EBF314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D3843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883BD4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101D07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DA8615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AB323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B1C87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https://m.edsoo.ru/07b974f1</w:t>
              </w:r>
            </w:hyperlink>
          </w:p>
        </w:tc>
      </w:tr>
      <w:tr w:rsidR="006E5938" w14:paraId="128B641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7A2DE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3F0C3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обществе. Совместные планы, приглашения, 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C4B5C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7D9F2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4F868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8E9412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74AFD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https://m.edsoo.ru/5ed8a9cf</w:t>
              </w:r>
            </w:hyperlink>
          </w:p>
        </w:tc>
      </w:tr>
      <w:tr w:rsidR="006E5938" w14:paraId="7E4096E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88B7FA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ADE7F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A8B99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FE4749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A59175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6E28DE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6A8A1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https://m.edsoo.ru/8ec400c9</w:t>
              </w:r>
            </w:hyperlink>
          </w:p>
        </w:tc>
      </w:tr>
      <w:tr w:rsidR="006E5938" w14:paraId="370C6E3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EE91F9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6E96D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D9D708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F39EC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1EEBB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44D65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E0B1A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https://m.edsoo.ru/b835281f</w:t>
              </w:r>
            </w:hyperlink>
          </w:p>
        </w:tc>
      </w:tr>
      <w:tr w:rsidR="006E5938" w14:paraId="5382312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EE362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A0A37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AC5E6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AE828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D1C76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DBEFAC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865BF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https://m.edsoo.ru/7578897d</w:t>
              </w:r>
            </w:hyperlink>
          </w:p>
        </w:tc>
      </w:tr>
      <w:tr w:rsidR="006E5938" w14:paraId="542DB7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4A5522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4D94F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C585F5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54E220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7C8B2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1F3803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8A42B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https://m.edsoo.ru/64cc30e3</w:t>
              </w:r>
            </w:hyperlink>
          </w:p>
        </w:tc>
      </w:tr>
      <w:tr w:rsidR="006E5938" w14:paraId="31F5D67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8F3FE0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65B48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FCB724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EC532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3EE9F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3A1962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90AE4B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https://m.edsoo.ru/07b974f1</w:t>
              </w:r>
            </w:hyperlink>
          </w:p>
        </w:tc>
      </w:tr>
      <w:tr w:rsidR="006E5938" w14:paraId="4938F12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F3168E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91247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30502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7EE19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2A17BB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1483E9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15465C" w14:textId="77777777" w:rsidR="006E5938" w:rsidRDefault="006E5938">
            <w:pPr>
              <w:spacing w:after="0"/>
              <w:ind w:left="135"/>
            </w:pPr>
          </w:p>
        </w:tc>
      </w:tr>
      <w:tr w:rsidR="006E5938" w14:paraId="1FAB1BA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89646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DD171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CA864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8DED8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DDC2E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8A417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FDCCE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https://m.edsoo.ru/568edb51</w:t>
              </w:r>
            </w:hyperlink>
          </w:p>
        </w:tc>
      </w:tr>
      <w:tr w:rsidR="006E5938" w14:paraId="3695FCF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251A08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891FD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797FE3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D002C7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B5C83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CDAAD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1EAB1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https://m.edsoo.ru/1b50e204</w:t>
              </w:r>
            </w:hyperlink>
          </w:p>
        </w:tc>
      </w:tr>
      <w:tr w:rsidR="006E5938" w14:paraId="01ABEE4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16CD1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C62BF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91894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4D68B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B776E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59FCE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48C4A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https://m.edsoo.ru/893805d2</w:t>
              </w:r>
            </w:hyperlink>
          </w:p>
        </w:tc>
      </w:tr>
      <w:tr w:rsidR="006E5938" w14:paraId="6F9040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E06CC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B9485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17FCE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4D191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C8104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25189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2CED1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https://m.edsoo.ru/64d2b182</w:t>
              </w:r>
            </w:hyperlink>
          </w:p>
        </w:tc>
      </w:tr>
      <w:tr w:rsidR="006E5938" w14:paraId="2A8000C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C06804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741CA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7C0BF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EE489C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8773B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76ED8E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282AEF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https://m.edsoo.ru/fdfe5cbc</w:t>
              </w:r>
            </w:hyperlink>
          </w:p>
        </w:tc>
      </w:tr>
      <w:tr w:rsidR="006E5938" w14:paraId="291D372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BAB404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CD465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108F6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5A892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4BBCF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9CFA8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44368E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https://m.edsoo.ru/bf57ccf0</w:t>
              </w:r>
            </w:hyperlink>
          </w:p>
        </w:tc>
      </w:tr>
      <w:tr w:rsidR="006E5938" w14:paraId="054895D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DA5C1D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0CA92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C287E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E5568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3470A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D3603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1EB66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https://m.edsoo.ru/c6c1b5ba</w:t>
              </w:r>
            </w:hyperlink>
          </w:p>
        </w:tc>
      </w:tr>
      <w:tr w:rsidR="006E5938" w14:paraId="6D5BBB2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AA103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3CA1B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813AE0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07711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8A94E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7F9DC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3D429F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https://m.edsoo.ru/116b101d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https://m.edsoo.ru/d54f5f2f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https://m.edsoo.ru/317cf3fa</w:t>
              </w:r>
            </w:hyperlink>
          </w:p>
        </w:tc>
      </w:tr>
      <w:tr w:rsidR="006E5938" w14:paraId="2E1DD1B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28BF9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4B8CB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обувь, продукты питания. 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662994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A0282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31C38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25E31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8597C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https://m.edsoo.ru/1df9a695</w:t>
              </w:r>
            </w:hyperlink>
          </w:p>
        </w:tc>
      </w:tr>
      <w:tr w:rsidR="006E5938" w14:paraId="79DADCD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033A7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E5B62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68AADD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3D0F7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E871EB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B1840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22F9E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https://m.edsoo.ru/063ecac2</w:t>
              </w:r>
            </w:hyperlink>
          </w:p>
        </w:tc>
      </w:tr>
      <w:tr w:rsidR="006E5938" w14:paraId="2EB1E9E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5681C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BDF50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 с </w:t>
            </w:r>
            <w:r>
              <w:rPr>
                <w:rFonts w:ascii="Times New Roman" w:hAnsi="Times New Roman"/>
                <w:color w:val="000000"/>
                <w:sz w:val="24"/>
              </w:rPr>
              <w:t>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6DF4C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54F54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A525D1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C9187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1BC450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https://m.edsoo.ru/57670a62</w:t>
              </w:r>
            </w:hyperlink>
          </w:p>
        </w:tc>
      </w:tr>
      <w:tr w:rsidR="006E5938" w14:paraId="6098791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67F9A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E129E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11393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CDCD7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B4FA20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07939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2B54EA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https://m.edsoo.ru/c18997e5</w:t>
              </w:r>
            </w:hyperlink>
          </w:p>
        </w:tc>
      </w:tr>
      <w:tr w:rsidR="006E5938" w14:paraId="2D28F33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699E2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E5063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2D950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BBD86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6AE37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A4BDC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911063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https://m.edsoo.ru/76c641a2</w:t>
              </w:r>
            </w:hyperlink>
          </w:p>
        </w:tc>
      </w:tr>
      <w:tr w:rsidR="006E5938" w14:paraId="343E0C8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706EFB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268FC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659DE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F6788F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FFA44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4F465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4A30C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https://m.edsoo.ru/8330c3a8</w:t>
              </w:r>
            </w:hyperlink>
          </w:p>
        </w:tc>
      </w:tr>
      <w:tr w:rsidR="006E5938" w14:paraId="4E7AC02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7430E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85B45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632E1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6EBF7B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8A9C0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90274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240E41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https://m.edsoo.ru/1d78d7ab</w:t>
              </w:r>
            </w:hyperlink>
          </w:p>
        </w:tc>
      </w:tr>
      <w:tr w:rsidR="006E5938" w14:paraId="6E1BBB4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29D5A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F5764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C848A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972E7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DE6D4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1466F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BFB1F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https://m.edsoo.ru/91737089</w:t>
              </w:r>
            </w:hyperlink>
          </w:p>
        </w:tc>
      </w:tr>
      <w:tr w:rsidR="006E5938" w14:paraId="69BE0FC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EB9B2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AB3E3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7DCBA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1FA5DB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EA417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DD97F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1AD72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https://m.edsoo.ru/b7d04800</w:t>
              </w:r>
            </w:hyperlink>
          </w:p>
        </w:tc>
      </w:tr>
      <w:tr w:rsidR="006E5938" w14:paraId="3D0AC3E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70EA4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D7EE6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Загрязнение окружающей среды: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7E2762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5DBBCF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ED20E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1326B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C0FF3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https://m.edsoo.ru/d4341c8c</w:t>
              </w:r>
            </w:hyperlink>
          </w:p>
        </w:tc>
      </w:tr>
      <w:tr w:rsidR="006E5938" w14:paraId="0562726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0B661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58580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Исчезающие выды животных. 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135A59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1E494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EEEF8B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C7A9D1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CA992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https://m.edsoo.ru/f6c50ebb</w:t>
              </w:r>
            </w:hyperlink>
          </w:p>
        </w:tc>
      </w:tr>
      <w:tr w:rsidR="006E5938" w14:paraId="4490D9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CCB3E8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2A462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отходами. 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D1940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292FF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A227CB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1630D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5DB90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https://m.edsoo.ru/69369b0a</w:t>
              </w:r>
            </w:hyperlink>
          </w:p>
        </w:tc>
      </w:tr>
      <w:tr w:rsidR="006E5938" w14:paraId="2833CDD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F9A7E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AB9F3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07C75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771D9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7B6DA2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CDD1CF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9ADB63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https://m.edsoo.ru/f45f07b8</w:t>
              </w:r>
            </w:hyperlink>
          </w:p>
        </w:tc>
      </w:tr>
      <w:tr w:rsidR="006E5938" w14:paraId="509DDE1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6BBE7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76B88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917F4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CC08F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813E4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3F135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D6D45D" w14:textId="77777777" w:rsidR="006E5938" w:rsidRDefault="006E5938">
            <w:pPr>
              <w:spacing w:after="0"/>
              <w:ind w:left="135"/>
            </w:pPr>
          </w:p>
        </w:tc>
      </w:tr>
      <w:tr w:rsidR="006E5938" w14:paraId="51AE8E0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5EA85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6D1F7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Городские условия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25C2C5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1DA38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16518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4355D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E417EE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https://m.edsoo.ru/3b7fc9bb</w:t>
              </w:r>
            </w:hyperlink>
          </w:p>
        </w:tc>
      </w:tr>
      <w:tr w:rsidR="006E5938" w14:paraId="221916C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8AA2A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8E451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9FD898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92CC4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B3826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9E95B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E16CD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https://m.edsoo.ru/4c0245de</w:t>
              </w:r>
            </w:hyperlink>
          </w:p>
        </w:tc>
      </w:tr>
      <w:tr w:rsidR="006E5938" w14:paraId="7253223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78C6DC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5BFA5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A03C1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E2E1FA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827AE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B1D35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05D89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https://m.edsoo.ru/0d746d08</w:t>
              </w:r>
            </w:hyperlink>
          </w:p>
        </w:tc>
      </w:tr>
      <w:tr w:rsidR="006E5938" w14:paraId="6742284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53D65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52C34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1BA9B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4A4FE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E8585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90D78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A8D6B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https://m.edsoo.ru/66843f5c</w:t>
              </w:r>
            </w:hyperlink>
          </w:p>
        </w:tc>
      </w:tr>
      <w:tr w:rsidR="006E5938" w14:paraId="774BCDD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10516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0F06C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83C29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CD84A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6609E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96AE9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0B4E897" w14:textId="77777777" w:rsidR="006E5938" w:rsidRDefault="006E5938">
            <w:pPr>
              <w:spacing w:after="0"/>
              <w:ind w:left="135"/>
            </w:pPr>
          </w:p>
        </w:tc>
      </w:tr>
      <w:tr w:rsidR="006E5938" w14:paraId="47FEE66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25451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D7766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E6A72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A7A3E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472D0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985A0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C1FC7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https://m.edsoo.ru/67d18867</w:t>
              </w:r>
            </w:hyperlink>
          </w:p>
        </w:tc>
      </w:tr>
      <w:tr w:rsidR="006E5938" w14:paraId="266845B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8D9C55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74CF8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4B6DD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C11F9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8E5482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0D126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387A8E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https://m.edsoo.ru/c03288ad</w:t>
              </w:r>
            </w:hyperlink>
          </w:p>
        </w:tc>
      </w:tr>
      <w:tr w:rsidR="006E5938" w14:paraId="401B634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947717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D8E95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7C021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06956F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3A326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AD3A4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A1252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https://m.edsoo.ru/a3718251</w:t>
              </w:r>
            </w:hyperlink>
          </w:p>
        </w:tc>
      </w:tr>
      <w:tr w:rsidR="006E5938" w14:paraId="04B8C1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BD266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7869A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7948B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E663E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925D5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13D20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6E622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https://m.edsoo.ru/e8a53fdb</w:t>
              </w:r>
            </w:hyperlink>
          </w:p>
        </w:tc>
      </w:tr>
      <w:tr w:rsidR="006E5938" w14:paraId="031BDB7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EE3EFB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6F28E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7FEF7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F129D1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8226F8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1D499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9DCF06" w14:textId="77777777" w:rsidR="006E5938" w:rsidRDefault="006E5938">
            <w:pPr>
              <w:spacing w:after="0"/>
              <w:ind w:left="135"/>
            </w:pPr>
          </w:p>
        </w:tc>
      </w:tr>
      <w:tr w:rsidR="006E5938" w14:paraId="0018325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C0411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8E2B2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9199A0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637073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1C887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AB517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C61D43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https://m.edsoo.ru/dc4d2a7b</w:t>
              </w:r>
            </w:hyperlink>
          </w:p>
        </w:tc>
      </w:tr>
      <w:tr w:rsidR="006E5938" w14:paraId="52376A5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4F984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90EA5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7B660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05BA3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0C689A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9ACCA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AA742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https://m.edsoo.ru/83cf4c40</w:t>
              </w:r>
            </w:hyperlink>
          </w:p>
        </w:tc>
      </w:tr>
      <w:tr w:rsidR="006E5938" w14:paraId="7A4C636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F85C5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FB0DF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6534B1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7592F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D93079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C97C04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B7CD5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https://m.edsoo.ru/8cb8e51f</w:t>
              </w:r>
            </w:hyperlink>
          </w:p>
        </w:tc>
      </w:tr>
      <w:tr w:rsidR="006E5938" w14:paraId="3045D07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F8D80F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995FF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03779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D0F0B0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52625F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8A5CB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132A2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https://m.edsoo.ru/3a0bbeb6</w:t>
              </w:r>
            </w:hyperlink>
          </w:p>
        </w:tc>
      </w:tr>
      <w:tr w:rsidR="006E5938" w14:paraId="40AC162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15A85ED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D086C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CF442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776D6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AD75C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D8CB101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96F5F6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https://m.edsoo.ru/27fa63e9</w:t>
              </w:r>
            </w:hyperlink>
          </w:p>
        </w:tc>
      </w:tr>
      <w:tr w:rsidR="006E5938" w14:paraId="1E83156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DA123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F95EC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стран изучаемого языка в развитие науки. Технический прогресс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5B51AB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FCE709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C30F3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2BF5F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87F30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https://m.edsoo.ru/31a707c1</w:t>
              </w:r>
            </w:hyperlink>
          </w:p>
        </w:tc>
      </w:tr>
      <w:tr w:rsidR="006E5938" w14:paraId="48D76CA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D903B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710BA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8D9D78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2DE3D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8A260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5E2284C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30BD34" w14:textId="77777777" w:rsidR="006E5938" w:rsidRDefault="006E5938">
            <w:pPr>
              <w:spacing w:after="0"/>
              <w:ind w:left="135"/>
            </w:pPr>
          </w:p>
        </w:tc>
      </w:tr>
      <w:tr w:rsidR="006E5938" w14:paraId="5FEA298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B70FB3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61788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E5A3BF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BC74C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D82F7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EA28F4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603BFD" w14:textId="77777777" w:rsidR="006E5938" w:rsidRDefault="006E5938">
            <w:pPr>
              <w:spacing w:after="0"/>
              <w:ind w:left="135"/>
            </w:pPr>
          </w:p>
        </w:tc>
      </w:tr>
      <w:tr w:rsidR="006E5938" w14:paraId="0B44460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548315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99451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FBB06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1AB831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CFCB4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B5AA0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47819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https://m.edsoo.ru/b80aca84</w:t>
              </w:r>
            </w:hyperlink>
          </w:p>
        </w:tc>
      </w:tr>
      <w:tr w:rsidR="006E5938" w14:paraId="1A98864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3FDDF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3297D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5F7971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6BA5C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C43A2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4F8E3F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B4E0167" w14:textId="77777777" w:rsidR="006E5938" w:rsidRDefault="006E5938">
            <w:pPr>
              <w:spacing w:after="0"/>
              <w:ind w:left="135"/>
            </w:pPr>
          </w:p>
        </w:tc>
      </w:tr>
      <w:tr w:rsidR="006E5938" w14:paraId="1C51B85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8639AD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39316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28444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CD15E0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10BF0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7E62BC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39EC0A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https://m.edsoo.ru/1eb1f52f</w:t>
              </w:r>
            </w:hyperlink>
          </w:p>
        </w:tc>
      </w:tr>
      <w:tr w:rsidR="006E5938" w14:paraId="6B65D9E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61983C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E1162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1C8E9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982E2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30219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86060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A3439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https://m.edsoo.ru/ef850ad4</w:t>
              </w:r>
            </w:hyperlink>
          </w:p>
        </w:tc>
      </w:tr>
      <w:tr w:rsidR="006E5938" w14:paraId="0DC7F08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D64E35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72161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DC70F0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8987E1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2A56E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54C33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D30DDE" w14:textId="77777777" w:rsidR="006E5938" w:rsidRDefault="006E5938">
            <w:pPr>
              <w:spacing w:after="0"/>
              <w:ind w:left="135"/>
            </w:pPr>
          </w:p>
        </w:tc>
      </w:tr>
      <w:tr w:rsidR="006E5938" w14:paraId="5EDBDFD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A62BCF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F80E5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F4C26A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73D43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A0620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DC59B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699DE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https://m.edsoo.ru/362a7e00</w:t>
              </w:r>
            </w:hyperlink>
          </w:p>
        </w:tc>
      </w:tr>
      <w:tr w:rsidR="006E5938" w14:paraId="50AB8B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27200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04C67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E3DE0B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E2125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9E648E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86BF3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61CAB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https://m.edsoo.ru/5c263f0d</w:t>
              </w:r>
            </w:hyperlink>
          </w:p>
        </w:tc>
      </w:tr>
      <w:tr w:rsidR="006E5938" w14:paraId="1FFDB7B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21FAB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9B753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страна. Национальная кухня /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EC0D0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BBB34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D9BBC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05AD5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D7B9B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https://m.edsoo.ru/a5a75237</w:t>
              </w:r>
            </w:hyperlink>
          </w:p>
        </w:tc>
      </w:tr>
      <w:tr w:rsidR="006E5938" w14:paraId="341CB11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7EC85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D7B28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страна/страны изучаемого языка: географическое положение,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 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E8BC7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D93B9E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5009D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957F9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4D074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https://m.edsoo.ru/e88530cd</w:t>
              </w:r>
            </w:hyperlink>
          </w:p>
        </w:tc>
      </w:tr>
      <w:tr w:rsidR="006E5938" w14:paraId="2A0F6E7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C3979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9ACDC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2D509E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1EAE9F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C1EA84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29CBA9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176EA8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https://m.edsoo.ru/a2f1f6f0</w:t>
              </w:r>
            </w:hyperlink>
          </w:p>
        </w:tc>
      </w:tr>
      <w:tr w:rsidR="006E5938" w14:paraId="5847EF0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0CD08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A7841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Выдающаяся личность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883F63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88B5B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AF968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72F891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AB50C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https://m.edsoo.ru/e1753bc9</w:t>
              </w:r>
            </w:hyperlink>
          </w:p>
        </w:tc>
      </w:tr>
      <w:tr w:rsidR="006E5938" w14:paraId="52023D5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AA244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3F9DB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92B6C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A7B7BD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E4B994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543805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A09F0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https://m.edsoo.ru/320156f8</w:t>
              </w:r>
            </w:hyperlink>
          </w:p>
        </w:tc>
      </w:tr>
      <w:tr w:rsidR="006E5938" w14:paraId="00F180E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F906D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88D2E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0EDAF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F38F8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D6C8D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E30DE9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99738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https://m.edsoo.ru/99179e8e</w:t>
              </w:r>
            </w:hyperlink>
          </w:p>
        </w:tc>
      </w:tr>
      <w:tr w:rsidR="006E5938" w14:paraId="2A6B9C1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EB9BC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C3E40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</w:t>
            </w:r>
            <w:r>
              <w:rPr>
                <w:rFonts w:ascii="Times New Roman" w:hAnsi="Times New Roman"/>
                <w:color w:val="000000"/>
                <w:sz w:val="24"/>
              </w:rPr>
              <w:t>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10CC5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7B3A7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37E7E3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BD9491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F9778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https://m.edsoo.ru/958b3012</w:t>
              </w:r>
            </w:hyperlink>
          </w:p>
        </w:tc>
      </w:tr>
      <w:tr w:rsidR="006E5938" w14:paraId="2AFAF72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D4FBF3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68CA1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1EF96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151CA4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CA60B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EDDCB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386EAE" w14:textId="77777777" w:rsidR="006E5938" w:rsidRDefault="006E5938">
            <w:pPr>
              <w:spacing w:after="0"/>
              <w:ind w:left="135"/>
            </w:pPr>
          </w:p>
        </w:tc>
      </w:tr>
      <w:tr w:rsidR="006E5938" w14:paraId="65943E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E798B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7DB45C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10C94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063E1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8828DB" w14:textId="77777777" w:rsidR="006E5938" w:rsidRDefault="006E5938"/>
        </w:tc>
      </w:tr>
    </w:tbl>
    <w:p w14:paraId="031FAF3D" w14:textId="77777777" w:rsidR="006E5938" w:rsidRDefault="006E5938">
      <w:pPr>
        <w:sectPr w:rsidR="006E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925C52" w14:textId="77777777" w:rsidR="006E5938" w:rsidRDefault="00123A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2"/>
        <w:gridCol w:w="3820"/>
        <w:gridCol w:w="1041"/>
        <w:gridCol w:w="1841"/>
        <w:gridCol w:w="1910"/>
        <w:gridCol w:w="1347"/>
        <w:gridCol w:w="3319"/>
      </w:tblGrid>
      <w:tr w:rsidR="006E5938" w14:paraId="480B9B31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ECB99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98B3BE" w14:textId="77777777" w:rsidR="006E5938" w:rsidRDefault="006E593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344A5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C153FB9" w14:textId="77777777" w:rsidR="006E5938" w:rsidRDefault="006E59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3AA50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D9CB1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851317C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E42CB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5959F43" w14:textId="77777777" w:rsidR="006E5938" w:rsidRDefault="006E5938">
            <w:pPr>
              <w:spacing w:after="0"/>
              <w:ind w:left="135"/>
            </w:pPr>
          </w:p>
        </w:tc>
      </w:tr>
      <w:tr w:rsidR="006E5938" w14:paraId="5F627C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4D7614" w14:textId="77777777" w:rsidR="006E5938" w:rsidRDefault="006E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7977C" w14:textId="77777777" w:rsidR="006E5938" w:rsidRDefault="006E5938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C3B4F0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54C099" w14:textId="77777777" w:rsidR="006E5938" w:rsidRDefault="006E5938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6D98B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890E07" w14:textId="77777777" w:rsidR="006E5938" w:rsidRDefault="006E5938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FEC296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FD9F8D" w14:textId="77777777" w:rsidR="006E5938" w:rsidRDefault="006E59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EA81B" w14:textId="77777777" w:rsidR="006E5938" w:rsidRDefault="006E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E40360" w14:textId="77777777" w:rsidR="006E5938" w:rsidRDefault="006E5938"/>
        </w:tc>
      </w:tr>
      <w:tr w:rsidR="006E5938" w14:paraId="359AD1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4E1ED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0346F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C5AE6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BF410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2EDDE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7037C0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BABAB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https://m.edsoo.ru/7a3834e8</w:t>
              </w:r>
            </w:hyperlink>
          </w:p>
        </w:tc>
      </w:tr>
      <w:tr w:rsidR="006E5938" w14:paraId="0367ADC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62457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0F45B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F2376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442D8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9470D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B989D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E9337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https://m.edsoo.ru/69a2e566</w:t>
              </w:r>
            </w:hyperlink>
          </w:p>
        </w:tc>
      </w:tr>
      <w:tr w:rsidR="006E5938" w14:paraId="5E66E33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826D7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ADE3E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Решение конфликтных ситуаций. 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0C791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8F653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29D4D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D7970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CA77E8" w14:textId="77777777" w:rsidR="006E5938" w:rsidRDefault="006E5938">
            <w:pPr>
              <w:spacing w:after="0"/>
              <w:ind w:left="135"/>
            </w:pPr>
          </w:p>
        </w:tc>
      </w:tr>
      <w:tr w:rsidR="006E5938" w14:paraId="29AFA7A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C285A7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23C07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D9AFC9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D89CD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A05031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D53C12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124BE9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https://m.edsoo.ru/70e2cb56</w:t>
              </w:r>
            </w:hyperlink>
          </w:p>
        </w:tc>
      </w:tr>
      <w:tr w:rsidR="006E5938" w14:paraId="4B4BE9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2BE952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6C751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D6077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0E86A8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4B3C8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5D89B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7A062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https://m.edsoo.ru/f79c54b5</w:t>
              </w:r>
            </w:hyperlink>
          </w:p>
        </w:tc>
      </w:tr>
      <w:tr w:rsidR="006E5938" w14:paraId="4185B36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48D43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016B1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752A0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DAAAA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D2C86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5DEBA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276620" w14:textId="77777777" w:rsidR="006E5938" w:rsidRDefault="006E5938">
            <w:pPr>
              <w:spacing w:after="0"/>
              <w:ind w:left="135"/>
            </w:pPr>
          </w:p>
        </w:tc>
      </w:tr>
      <w:tr w:rsidR="006E5938" w14:paraId="278F247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3FCE0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CFE66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C764B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56FDC7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6A3B4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707EB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BB9F23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https://m.edsoo.ru/c16fa2c8</w:t>
              </w:r>
            </w:hyperlink>
          </w:p>
        </w:tc>
      </w:tr>
      <w:tr w:rsidR="006E5938" w14:paraId="6DA26D1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76D17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4E426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556B0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6F741E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6A7553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7DF2B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6D4D2A9" w14:textId="77777777" w:rsidR="006E5938" w:rsidRDefault="00123A9A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6E5938" w14:paraId="4FC5F29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B40FBE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0D9FD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 с членами семьи и </w:t>
            </w:r>
            <w:r>
              <w:rPr>
                <w:rFonts w:ascii="Times New Roman" w:hAnsi="Times New Roman"/>
                <w:color w:val="000000"/>
                <w:sz w:val="24"/>
              </w:rPr>
              <w:t>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0B9044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4E5A1C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87B6F6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26CEF9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318B9D" w14:textId="77777777" w:rsidR="006E5938" w:rsidRDefault="006E5938">
            <w:pPr>
              <w:spacing w:after="0"/>
              <w:ind w:left="135"/>
            </w:pPr>
          </w:p>
        </w:tc>
      </w:tr>
      <w:tr w:rsidR="006E5938" w14:paraId="16603CA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F905B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5D1C6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A17EDB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0866B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5877E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FBDBF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93160E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https://m.edsoo.ru/f029c3e6</w:t>
              </w:r>
            </w:hyperlink>
          </w:p>
        </w:tc>
      </w:tr>
      <w:tr w:rsidR="006E5938" w14:paraId="2F18F5C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504141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82562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B309DD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324225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471AC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DB520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E7D66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https://m.edsoo.ru/02ccc3a9</w:t>
              </w:r>
            </w:hyperlink>
          </w:p>
        </w:tc>
      </w:tr>
      <w:tr w:rsidR="006E5938" w14:paraId="024CDE1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9A7EC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FE992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46F0A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68AC49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A53FE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29179B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1F6C0B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https://m.edsoo.ru/4408296</w:t>
              </w:r>
            </w:hyperlink>
          </w:p>
        </w:tc>
      </w:tr>
      <w:tr w:rsidR="006E5938" w14:paraId="1406046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F1D50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85525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B5CA2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19D4A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FFB60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F7F11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E87CBD" w14:textId="77777777" w:rsidR="006E5938" w:rsidRDefault="006E5938">
            <w:pPr>
              <w:spacing w:after="0"/>
              <w:ind w:left="135"/>
            </w:pPr>
          </w:p>
        </w:tc>
      </w:tr>
      <w:tr w:rsidR="006E5938" w14:paraId="4C8D46C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5E4920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C3EF5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3C2992E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B7B3DD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1FF7F6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C74B4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A02A8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https://m.edsoo.ru/72f588da</w:t>
              </w:r>
            </w:hyperlink>
          </w:p>
        </w:tc>
      </w:tr>
      <w:tr w:rsidR="006E5938" w14:paraId="39B3174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2E20FA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80143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94A74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AE1F6B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C336B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11772D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9D397B" w14:textId="77777777" w:rsidR="006E5938" w:rsidRDefault="006E5938">
            <w:pPr>
              <w:spacing w:after="0"/>
              <w:ind w:left="135"/>
            </w:pPr>
          </w:p>
        </w:tc>
      </w:tr>
      <w:tr w:rsidR="006E5938" w14:paraId="5B3C605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91A2D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21D37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 Повседневная жизнь семьи. Межличностные отношения в семье,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и знакомыми. 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8BAA4F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579A0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ABCF9F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CDBF5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321AD6" w14:textId="77777777" w:rsidR="006E5938" w:rsidRDefault="006E5938">
            <w:pPr>
              <w:spacing w:after="0"/>
              <w:ind w:left="135"/>
            </w:pPr>
          </w:p>
        </w:tc>
      </w:tr>
      <w:tr w:rsidR="006E5938" w14:paraId="57318DA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494A0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A955D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F4E0F0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0A2C8F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05AF7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2A018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88D3C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https://m.edsoo.ru/8c474d29</w:t>
              </w:r>
            </w:hyperlink>
          </w:p>
        </w:tc>
      </w:tr>
      <w:tr w:rsidR="006E5938" w14:paraId="3A6FCCE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140C0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1DF92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ED19A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FCE6A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229016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27FF3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B760A24" w14:textId="77777777" w:rsidR="006E5938" w:rsidRDefault="006E5938">
            <w:pPr>
              <w:spacing w:after="0"/>
              <w:ind w:left="135"/>
            </w:pPr>
          </w:p>
        </w:tc>
      </w:tr>
      <w:tr w:rsidR="006E5938" w14:paraId="62C95A0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14EB9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9E339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2D923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4E9BC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BACE5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8A265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7EE79F5" w14:textId="77777777" w:rsidR="006E5938" w:rsidRDefault="006E5938">
            <w:pPr>
              <w:spacing w:after="0"/>
              <w:ind w:left="135"/>
            </w:pPr>
          </w:p>
        </w:tc>
      </w:tr>
      <w:tr w:rsidR="006E5938" w14:paraId="1B85119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8EECC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1F216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в экстремальной ситуации. 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52523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D28552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5899B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50D7FF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F3A81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https://m.edsoo.ru/8c639c8d</w:t>
              </w:r>
            </w:hyperlink>
          </w:p>
        </w:tc>
      </w:tr>
      <w:tr w:rsidR="006E5938" w14:paraId="4C0D28C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018CE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873DB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57F12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CBEE5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8352C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30B679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92211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https://m.edsoo.ru/8addc986</w:t>
              </w:r>
            </w:hyperlink>
          </w:p>
        </w:tc>
      </w:tr>
      <w:tr w:rsidR="006E5938" w14:paraId="1ABF919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E252E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9438E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95696A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DD939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74511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589B0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403F0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https://m.edsoo.ru/6c26e96b</w:t>
              </w:r>
            </w:hyperlink>
          </w:p>
        </w:tc>
      </w:tr>
      <w:tr w:rsidR="006E5938" w14:paraId="1DF8B5D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412CC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60208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CD423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715FD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0778A1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4FA3281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70730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https://m.edsoo.ru/d3f4c005</w:t>
              </w:r>
            </w:hyperlink>
          </w:p>
        </w:tc>
      </w:tr>
      <w:tr w:rsidR="006E5938" w14:paraId="2877AB0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64059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36621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5D109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51AE8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A1EDD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2E987E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9CDA8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https://m.edsoo.ru/c7b43830</w:t>
              </w:r>
            </w:hyperlink>
          </w:p>
        </w:tc>
      </w:tr>
      <w:tr w:rsidR="006E5938" w14:paraId="3854A85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1E92AD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1D919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E67F22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C18BE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20C63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6095F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8657C0D" w14:textId="77777777" w:rsidR="006E5938" w:rsidRDefault="006E5938">
            <w:pPr>
              <w:spacing w:after="0"/>
              <w:ind w:left="135"/>
            </w:pPr>
          </w:p>
        </w:tc>
      </w:tr>
      <w:tr w:rsidR="006E5938" w14:paraId="0C0E811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2CC072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3B8C5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F845E7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27F7A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54C35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D7D71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63ADC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https://m.edsoo.ru/e2e13771</w:t>
              </w:r>
            </w:hyperlink>
          </w:p>
        </w:tc>
      </w:tr>
      <w:tr w:rsidR="006E5938" w14:paraId="5863030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7B021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0BB85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9ABE43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5E8FB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BCE80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1F22E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89B148" w14:textId="77777777" w:rsidR="006E5938" w:rsidRDefault="006E5938">
            <w:pPr>
              <w:spacing w:after="0"/>
              <w:ind w:left="135"/>
            </w:pPr>
          </w:p>
        </w:tc>
      </w:tr>
      <w:tr w:rsidR="006E5938" w14:paraId="18B6D22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78F92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FAB7B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67A97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CDC67C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E87518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4FA65E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AE6DC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https://m.edsoo.ru/4,5487E+70</w:t>
              </w:r>
            </w:hyperlink>
          </w:p>
        </w:tc>
      </w:tr>
      <w:tr w:rsidR="006E5938" w14:paraId="04C72E3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A8C7A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FF64C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9CAC2E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A2B9E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7C2CB6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7020B4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76988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https://m.edsoo.ru/78b690ac</w:t>
              </w:r>
            </w:hyperlink>
          </w:p>
        </w:tc>
      </w:tr>
      <w:tr w:rsidR="006E5938" w14:paraId="07C6CC5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843E70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03514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52318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42602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70ACA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9BC0A9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3AC5E6" w14:textId="77777777" w:rsidR="006E5938" w:rsidRDefault="006E5938">
            <w:pPr>
              <w:spacing w:after="0"/>
              <w:ind w:left="135"/>
            </w:pPr>
          </w:p>
        </w:tc>
      </w:tr>
      <w:tr w:rsidR="006E5938" w14:paraId="5EF7B84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9AF46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9E435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89740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354F8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D394BE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21D6E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3E2AA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https://m.edsoo.ru/70eb0176</w:t>
              </w:r>
            </w:hyperlink>
          </w:p>
        </w:tc>
      </w:tr>
      <w:tr w:rsidR="006E5938" w14:paraId="272D8E0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65C46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2B7A6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02BD7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2B837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5ED15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917BB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43695B" w14:textId="77777777" w:rsidR="006E5938" w:rsidRDefault="006E5938">
            <w:pPr>
              <w:spacing w:after="0"/>
              <w:ind w:left="135"/>
            </w:pPr>
          </w:p>
        </w:tc>
      </w:tr>
      <w:tr w:rsidR="006E5938" w14:paraId="03C49D0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AF088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E5DB6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200F5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BFA14C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FB5C9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D1C38A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B6BED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https://m.edsoo.ru/b8ccbf44</w:t>
              </w:r>
            </w:hyperlink>
          </w:p>
        </w:tc>
      </w:tr>
      <w:tr w:rsidR="006E5938" w14:paraId="662E3C9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C88AE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85A1B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1992B7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24589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6801E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1D113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42979B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https://m.edsoo.ru/af9971d3</w:t>
              </w:r>
            </w:hyperlink>
          </w:p>
        </w:tc>
      </w:tr>
      <w:tr w:rsidR="006E5938" w14:paraId="078242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6D6422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B54E0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A7E42C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8D55C0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397E0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A4661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EDB69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https://m.edsoo.ru/cf0228ca</w:t>
              </w:r>
            </w:hyperlink>
          </w:p>
        </w:tc>
      </w:tr>
      <w:tr w:rsidR="006E5938" w14:paraId="59DAE54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394B5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0B589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E525D7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D96CF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834F59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2BDDFB1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3B7A9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https://m.edsoo.ru/5d84a687</w:t>
              </w:r>
            </w:hyperlink>
          </w:p>
        </w:tc>
      </w:tr>
      <w:tr w:rsidR="006E5938" w14:paraId="7C441E0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D9A6FE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C45AC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DB0D9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A4FB0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13FE71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91D84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2374C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https://m.edsoo.ru/1449fdce</w:t>
              </w:r>
            </w:hyperlink>
          </w:p>
        </w:tc>
      </w:tr>
      <w:tr w:rsidR="006E5938" w14:paraId="35B147B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41F38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28400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2C6EE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A6ABF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210B9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C64AF1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35C41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https://m.edsoo.ru/b8c0962b</w:t>
              </w:r>
            </w:hyperlink>
          </w:p>
        </w:tc>
      </w:tr>
      <w:tr w:rsidR="006E5938" w14:paraId="5976838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D19979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D960B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</w:t>
            </w:r>
            <w:r>
              <w:rPr>
                <w:rFonts w:ascii="Times New Roman" w:hAnsi="Times New Roman"/>
                <w:color w:val="000000"/>
                <w:sz w:val="24"/>
              </w:rPr>
              <w:t>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5FEC7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FFCD4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D73D9D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77EE69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401F09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https://m.edsoo.ru/98c564ee</w:t>
              </w:r>
            </w:hyperlink>
          </w:p>
        </w:tc>
      </w:tr>
      <w:tr w:rsidR="006E5938" w14:paraId="3972501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A19DC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2DAD4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C5E926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322759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071B3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AB1D1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88B41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https://m.edsoo.ru/592ab697</w:t>
              </w:r>
            </w:hyperlink>
          </w:p>
        </w:tc>
      </w:tr>
      <w:tr w:rsidR="006E5938" w14:paraId="29609B5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1776BD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7180C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6674D5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0F72D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B4EF8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55F6F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BEF60C7" w14:textId="77777777" w:rsidR="006E5938" w:rsidRDefault="006E5938">
            <w:pPr>
              <w:spacing w:after="0"/>
              <w:ind w:left="135"/>
            </w:pPr>
          </w:p>
        </w:tc>
      </w:tr>
      <w:tr w:rsidR="006E5938" w14:paraId="3867AE6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344BE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51651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A0F55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F18C8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A8390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9FDD2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F378A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https://m.edsoo.ru/49ab9311</w:t>
              </w:r>
            </w:hyperlink>
          </w:p>
        </w:tc>
      </w:tr>
      <w:tr w:rsidR="006E5938" w14:paraId="0C9100A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9B61B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FF91D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A8A334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DE0CB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B9AFE8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24764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5D9B8B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https://m.edsoo.ru/8335f701</w:t>
              </w:r>
            </w:hyperlink>
          </w:p>
        </w:tc>
      </w:tr>
      <w:tr w:rsidR="006E5938" w14:paraId="6708D13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D3DAC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7C7CF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иностранного языка для работы и </w:t>
            </w:r>
            <w:r>
              <w:rPr>
                <w:rFonts w:ascii="Times New Roman" w:hAnsi="Times New Roman"/>
                <w:color w:val="000000"/>
                <w:sz w:val="24"/>
              </w:rPr>
              <w:t>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D257C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7D936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18BCB4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0230D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1998D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https://m.edsoo.ru/3048c65b</w:t>
              </w:r>
            </w:hyperlink>
          </w:p>
        </w:tc>
      </w:tr>
      <w:tr w:rsidR="006E5938" w14:paraId="43CE596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4FCAE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28E80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5A06A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BEBBD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3817C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F4A80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DFB92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https://m.edsoo.ru/00a89f77</w:t>
              </w:r>
            </w:hyperlink>
          </w:p>
        </w:tc>
      </w:tr>
      <w:tr w:rsidR="006E5938" w14:paraId="59397EF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483DD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78A21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2EF2F6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CFAADE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EF54C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393736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BE7FC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/m.edsoo.ru/6919c6f7</w:t>
              </w:r>
            </w:hyperlink>
          </w:p>
        </w:tc>
      </w:tr>
      <w:tr w:rsidR="006E5938" w14:paraId="760A804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DC98D8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4615F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3C5232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E2967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B414E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6928D1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3B03B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https://m.edsoo.ru/1e5c7b7a</w:t>
              </w:r>
            </w:hyperlink>
          </w:p>
        </w:tc>
      </w:tr>
      <w:tr w:rsidR="006E5938" w14:paraId="355A98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BE9481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7E874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184CC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345C7D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10EF6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BE24C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94D92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https://m.edsoo.ru/ada62261</w:t>
              </w:r>
            </w:hyperlink>
          </w:p>
        </w:tc>
      </w:tr>
      <w:tr w:rsidR="006E5938" w14:paraId="0AA61A7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FA244A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30AB2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2229E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AEEBC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98B94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9083C79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C04AE7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https://m.edsoo.ru/42ccbb4e</w:t>
              </w:r>
            </w:hyperlink>
          </w:p>
        </w:tc>
      </w:tr>
      <w:tr w:rsidR="006E5938" w14:paraId="45AACA5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53390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BE9E0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молодежи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C2258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26667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3696F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4A352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E52434" w14:textId="77777777" w:rsidR="006E5938" w:rsidRDefault="006E5938">
            <w:pPr>
              <w:spacing w:after="0"/>
              <w:ind w:left="135"/>
            </w:pPr>
          </w:p>
        </w:tc>
      </w:tr>
      <w:tr w:rsidR="006E5938" w14:paraId="0590AC8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421313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69DB0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"Молодежь в современном обществе. Ценностные ориентиры. Участие молодежи в жизни общества. 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0038EE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8E101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0BB92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8CA66CE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D6C6A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https://m.edsoo.ru/553e4fd0</w:t>
              </w:r>
            </w:hyperlink>
          </w:p>
        </w:tc>
      </w:tr>
      <w:tr w:rsidR="006E5938" w14:paraId="5E427FF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A3743D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3304B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48F0B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478F9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25BADE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2A626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0E2F8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https://m.edsoo.ru/faeb5201</w:t>
              </w:r>
            </w:hyperlink>
          </w:p>
        </w:tc>
      </w:tr>
      <w:tr w:rsidR="006E5938" w14:paraId="7F4EB01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3542C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4F069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BD6B5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5CC766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E7EA7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19EFC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10F9ED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https://m.edsoo.ru/16990f69</w:t>
              </w:r>
            </w:hyperlink>
          </w:p>
        </w:tc>
      </w:tr>
      <w:tr w:rsidR="006E5938" w14:paraId="1A016A7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8C675E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A5785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0619D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191E9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B7ABD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487C9E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2E1C2F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https://m.edsoo.ru/b0b53f8d</w:t>
              </w:r>
            </w:hyperlink>
          </w:p>
        </w:tc>
      </w:tr>
      <w:tr w:rsidR="006E5938" w14:paraId="05FA3C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35DAD1F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C754F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12F48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3C8BE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8CF1B9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625C6D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80A30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https://m.edsoo.ru/052fda2c</w:t>
              </w:r>
            </w:hyperlink>
          </w:p>
        </w:tc>
      </w:tr>
      <w:tr w:rsidR="006E5938" w14:paraId="2098991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E80ED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8E492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D98A77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5C913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E3AB0E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A29A2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001E5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https://m.edsoo.ru/f5643207</w:t>
              </w:r>
            </w:hyperlink>
          </w:p>
        </w:tc>
      </w:tr>
      <w:tr w:rsidR="006E5938" w14:paraId="62CC037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36DFA7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2ED5A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C6FBD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0B7A22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D547A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429B69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4DB2A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https://m.edsoo.ru/ee0a863c</w:t>
              </w:r>
            </w:hyperlink>
          </w:p>
        </w:tc>
      </w:tr>
      <w:tr w:rsidR="006E5938" w14:paraId="16DD0AC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ACDE3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D6C25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EA914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BD4D69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3951B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00EB2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49A21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https://m.edsoo.ru/85a66e88</w:t>
              </w:r>
            </w:hyperlink>
          </w:p>
        </w:tc>
      </w:tr>
      <w:tr w:rsidR="006E5938" w14:paraId="2D881CF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F4334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5F748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06E53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945E5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5F36CD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A37A7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9D81C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https://m.edsoo.ru/2600e09a</w:t>
              </w:r>
            </w:hyperlink>
          </w:p>
        </w:tc>
      </w:tr>
      <w:tr w:rsidR="006E5938" w14:paraId="236F7EB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CAE9C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77087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8C147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FA20A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C27C9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322D8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09863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https://m.edsoo.ru/fa4ce21d</w:t>
              </w:r>
            </w:hyperlink>
          </w:p>
        </w:tc>
      </w:tr>
      <w:tr w:rsidR="006E5938" w14:paraId="4137C28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5E1BC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5CC2E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культуры и поведения в другой </w:t>
            </w:r>
            <w:r>
              <w:rPr>
                <w:rFonts w:ascii="Times New Roman" w:hAnsi="Times New Roman"/>
                <w:color w:val="000000"/>
                <w:sz w:val="24"/>
              </w:rPr>
              <w:t>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AE5D2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3797D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C8558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8576F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314BD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https://m.edsoo.ru/e69234f5</w:t>
              </w:r>
            </w:hyperlink>
          </w:p>
        </w:tc>
      </w:tr>
      <w:tr w:rsidR="006E5938" w14:paraId="59B002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2EE18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8ED72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DFD3B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CA25A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13D34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9D59E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8EF09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https://m.edsoo.ru/d34837e4</w:t>
              </w:r>
            </w:hyperlink>
          </w:p>
        </w:tc>
      </w:tr>
      <w:tr w:rsidR="006E5938" w14:paraId="74A94AA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05642E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528C5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DDA97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BAE9E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AB710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1BB891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844DC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https://m.edsoo.ru/76261698</w:t>
              </w:r>
            </w:hyperlink>
          </w:p>
        </w:tc>
      </w:tr>
      <w:tr w:rsidR="006E5938" w14:paraId="52F0F65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A19D5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1E071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703F50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DC9D7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91720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CFB52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649D3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https://m.edsoo.ru/6a80b358</w:t>
              </w:r>
            </w:hyperlink>
          </w:p>
        </w:tc>
      </w:tr>
      <w:tr w:rsidR="006E5938" w14:paraId="126AF76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128397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31180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Проживание в городской и сльской местности. Сравнение.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733B7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BD9D9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53CE1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1674E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901B0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https://m.edsoo.ru/9b81edd9</w:t>
              </w:r>
            </w:hyperlink>
          </w:p>
        </w:tc>
      </w:tr>
      <w:tr w:rsidR="006E5938" w14:paraId="79FD226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CA2D68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0BFEC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D3947E5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87F9E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08BDBD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7E237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23944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https://m.edsoo.ru/dd917eac</w:t>
              </w:r>
            </w:hyperlink>
          </w:p>
        </w:tc>
      </w:tr>
      <w:tr w:rsidR="006E5938" w14:paraId="19DDD9E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1E318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5F973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38B3E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59A09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D72C99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ACDF7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053C0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https://m.edsoo.ru/7a9e0f25</w:t>
              </w:r>
            </w:hyperlink>
          </w:p>
        </w:tc>
      </w:tr>
      <w:tr w:rsidR="006E5938" w14:paraId="5E8A67D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FD2D3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BC569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 в </w:t>
            </w:r>
            <w:r>
              <w:rPr>
                <w:rFonts w:ascii="Times New Roman" w:hAnsi="Times New Roman"/>
                <w:color w:val="000000"/>
                <w:sz w:val="24"/>
              </w:rPr>
              <w:t>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52E74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8045E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80659A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A93D8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A8F9F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https://m.edsoo.ru/97d9bc2d</w:t>
              </w:r>
            </w:hyperlink>
          </w:p>
        </w:tc>
      </w:tr>
      <w:tr w:rsidR="006E5938" w14:paraId="518BEB1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EBED7F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70A47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E61E21D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2C42A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05215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DD9E7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14FF1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https://m.edsoo.ru/de736398</w:t>
              </w:r>
            </w:hyperlink>
          </w:p>
        </w:tc>
      </w:tr>
      <w:tr w:rsidR="006E5938" w14:paraId="63078A1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C7300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8AE98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72E415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8DFAF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5E133A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86DB9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FA4095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https://m.edsoo.ru/16cdd2d8</w:t>
              </w:r>
            </w:hyperlink>
          </w:p>
        </w:tc>
      </w:tr>
      <w:tr w:rsidR="006E5938" w14:paraId="1E2306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48E69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C26FE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4C4E0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5A639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AAA9A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A3AA4A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CAD39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https://m.edsoo.ru/9b81edd9</w:t>
              </w:r>
            </w:hyperlink>
          </w:p>
        </w:tc>
      </w:tr>
      <w:tr w:rsidR="006E5938" w14:paraId="49D6B7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C763A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47887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4BF66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39BDB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22F001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22AB6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16415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https://m.edsoo.ru/9cfed566</w:t>
              </w:r>
            </w:hyperlink>
          </w:p>
        </w:tc>
      </w:tr>
      <w:tr w:rsidR="006E5938" w14:paraId="6318761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D54EDBD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31381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1418852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1793F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59382C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70DF52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82844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https://m.edsoo.ru/2a53a84b</w:t>
              </w:r>
            </w:hyperlink>
          </w:p>
        </w:tc>
      </w:tr>
      <w:tr w:rsidR="006E5938" w14:paraId="5E0C83F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7777A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36CC1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414B1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EA103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7DC30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B0FA8E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88E6D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https://m.edsoo.ru/9e5311dc</w:t>
              </w:r>
            </w:hyperlink>
          </w:p>
        </w:tc>
      </w:tr>
      <w:tr w:rsidR="006E5938" w14:paraId="12FD22E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30A8D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C982A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A68FB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BE374A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FFE43F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814D5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80E5C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https://m.edsoo.ru/1b90355b</w:t>
              </w:r>
            </w:hyperlink>
          </w:p>
        </w:tc>
      </w:tr>
      <w:tr w:rsidR="006E5938" w14:paraId="063633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3180B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23C32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9034EE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F66DD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EE102A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930E04C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198CA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https://m.edsoo.ru/25fd3acb</w:t>
              </w:r>
            </w:hyperlink>
          </w:p>
        </w:tc>
      </w:tr>
      <w:tr w:rsidR="006E5938" w14:paraId="4B5428A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85F6BA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B2106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D2CC83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09BCA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297F26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3AD35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CAE23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https://m.edsoo.ru/f9cd89a1</w:t>
              </w:r>
            </w:hyperlink>
          </w:p>
        </w:tc>
      </w:tr>
      <w:tr w:rsidR="006E5938" w14:paraId="353A08C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A840A4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C4D9B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DE0874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B1EA0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6B324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075C38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0DB398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https://m.edsoo.ru/1b1eb5c8</w:t>
              </w:r>
            </w:hyperlink>
          </w:p>
        </w:tc>
      </w:tr>
      <w:tr w:rsidR="006E5938" w14:paraId="3E8D8F4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E702D8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8EC54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33ABC3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50FF54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360144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7F735FE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DF4CA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https://m.edsoo.ru/27cc06b5</w:t>
              </w:r>
            </w:hyperlink>
          </w:p>
        </w:tc>
      </w:tr>
      <w:tr w:rsidR="006E5938" w14:paraId="4F546ED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7BE1EA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AB160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57811A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4B40F0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07134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7B4756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6C7F1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https://m.edsoo.ru/2a2aa944</w:t>
              </w:r>
            </w:hyperlink>
          </w:p>
        </w:tc>
      </w:tr>
      <w:tr w:rsidR="006E5938" w14:paraId="3ACECFC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2C437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25B3A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76AE69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1BFFA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2C4FC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FCC36F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E239C4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5aa2f566</w:t>
              </w:r>
            </w:hyperlink>
          </w:p>
        </w:tc>
      </w:tr>
      <w:tr w:rsidR="006E5938" w14:paraId="27401B0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05A1E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2176B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D2E7E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17319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D6D2FD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68F8E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22345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https://m.edsoo.ru/f345d55b</w:t>
              </w:r>
            </w:hyperlink>
          </w:p>
        </w:tc>
      </w:tr>
      <w:tr w:rsidR="006E5938" w14:paraId="0604925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5967FB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F6E7D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2A07C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78B50F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C6C58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94DE6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23FF4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https://m.edsoo.ru/c2119b0b</w:t>
              </w:r>
            </w:hyperlink>
          </w:p>
        </w:tc>
      </w:tr>
      <w:tr w:rsidR="006E5938" w14:paraId="5F677E8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86F0E1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7D47B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C347DD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CD46F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228A79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CB1D2E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F49E3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https://m.edsoo.ru/7f6a09d7</w:t>
              </w:r>
            </w:hyperlink>
          </w:p>
        </w:tc>
      </w:tr>
      <w:tr w:rsidR="006E5938" w14:paraId="2232BD1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6DB7E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347E2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4D9176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762C35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2EC0DF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E062CC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F3AEA1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https://m.edsoo.ru/82ee45fd</w:t>
              </w:r>
            </w:hyperlink>
          </w:p>
        </w:tc>
      </w:tr>
      <w:tr w:rsidR="006E5938" w14:paraId="2AB18B0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8BC05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5EA5E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0FF9D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EFB1D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E86B37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9FA9B5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3E578D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https://m.edsoo.ru/d9e10a70</w:t>
              </w:r>
            </w:hyperlink>
          </w:p>
        </w:tc>
      </w:tr>
      <w:tr w:rsidR="006E5938" w14:paraId="53F4D6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830287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8E618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"Технический прогресс: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перспективы и последствия. Современные средства информации и коммуникации (пресса, телевидение, Интернет, социальные сети и т.д.). 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3F9C4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A5A564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AC0A8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1BB94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9EA38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https://m.edsoo.ru/13c7453c</w:t>
              </w:r>
            </w:hyperlink>
          </w:p>
        </w:tc>
      </w:tr>
      <w:tr w:rsidR="006E5938" w14:paraId="1051DD7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D2DFA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DACB2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B08E1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247793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B023F0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388F6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E1AA5E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https://m.edsoo.ru/8e48f63d</w:t>
              </w:r>
            </w:hyperlink>
          </w:p>
        </w:tc>
      </w:tr>
      <w:tr w:rsidR="006E5938" w14:paraId="21167C3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A93DA6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AEDDFA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867D09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77AB78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F9F555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459671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A961B6" w14:textId="77777777" w:rsidR="006E5938" w:rsidRDefault="006E5938">
            <w:pPr>
              <w:spacing w:after="0"/>
              <w:ind w:left="135"/>
            </w:pPr>
          </w:p>
        </w:tc>
      </w:tr>
      <w:tr w:rsidR="006E5938" w14:paraId="609599A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A79EBE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81E6A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языка. 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7A191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21565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F9BFB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3D8CB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4CA653" w14:textId="77777777" w:rsidR="006E5938" w:rsidRDefault="006E5938">
            <w:pPr>
              <w:spacing w:after="0"/>
              <w:ind w:left="135"/>
            </w:pPr>
          </w:p>
        </w:tc>
      </w:tr>
      <w:tr w:rsidR="006E5938" w14:paraId="22E919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33FA19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0E82E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C0880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B2F195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EBB2D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538973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0E83F5" w14:textId="77777777" w:rsidR="006E5938" w:rsidRDefault="006E5938">
            <w:pPr>
              <w:spacing w:after="0"/>
              <w:ind w:left="135"/>
            </w:pPr>
          </w:p>
        </w:tc>
      </w:tr>
      <w:tr w:rsidR="006E5938" w14:paraId="58B6BA1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8273F8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A7E27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A79BE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E14373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9649F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9F4EB0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29A68E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https://m.edsoo.ru/193cbd13</w:t>
              </w:r>
            </w:hyperlink>
          </w:p>
        </w:tc>
      </w:tr>
      <w:tr w:rsidR="006E5938" w14:paraId="008C690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0DADDD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D3E94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A820BA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0FC6FA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549C6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011ED8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090EE0" w14:textId="77777777" w:rsidR="006E5938" w:rsidRDefault="006E5938">
            <w:pPr>
              <w:spacing w:after="0"/>
              <w:ind w:left="135"/>
            </w:pPr>
          </w:p>
        </w:tc>
      </w:tr>
      <w:tr w:rsidR="006E5938" w14:paraId="17F9093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A5766D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BD016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EA93B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306D9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E97C4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5230C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226DD00" w14:textId="77777777" w:rsidR="006E5938" w:rsidRDefault="006E5938">
            <w:pPr>
              <w:spacing w:after="0"/>
              <w:ind w:left="135"/>
            </w:pPr>
          </w:p>
        </w:tc>
      </w:tr>
      <w:tr w:rsidR="006E5938" w14:paraId="61773D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E3500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812C1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 Родная страна и страна/страны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84BC74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3E892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2177C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FD3E33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4815C0" w14:textId="77777777" w:rsidR="006E5938" w:rsidRDefault="006E5938">
            <w:pPr>
              <w:spacing w:after="0"/>
              <w:ind w:left="135"/>
            </w:pPr>
          </w:p>
        </w:tc>
      </w:tr>
      <w:tr w:rsidR="006E5938" w14:paraId="109B94D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8B5750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A1707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E64DF0C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CDAA53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0BF942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D66414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6E314A3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https://m.edsoo.ru/9fb17b25</w:t>
              </w:r>
            </w:hyperlink>
          </w:p>
        </w:tc>
      </w:tr>
      <w:tr w:rsidR="006E5938" w14:paraId="1E989FB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AAF8D1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18408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страны изучаемого языка. 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70ED7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151AC7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55235B6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E350DA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A1647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https://m.edsoo.ru/a2349f3c</w:t>
              </w:r>
            </w:hyperlink>
          </w:p>
        </w:tc>
      </w:tr>
      <w:tr w:rsidR="006E5938" w14:paraId="6A73C13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352CCA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042961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изучаемого языка. 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B472F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AA2F0B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5DB61E9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47F8DC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0230496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https://m.edsoo.ru/6ddb9d13</w:t>
              </w:r>
            </w:hyperlink>
          </w:p>
        </w:tc>
      </w:tr>
      <w:tr w:rsidR="006E5938" w14:paraId="08C3B8E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C822D5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ED4D00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AFCA2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EAE2C7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0AD75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F4FA47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325A6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https://m.edsoo.ru/3e9a1d4e</w:t>
              </w:r>
            </w:hyperlink>
          </w:p>
        </w:tc>
      </w:tr>
      <w:tr w:rsidR="006E5938" w14:paraId="1959B51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7993D53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D276F7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личности заруб стран. </w:t>
            </w:r>
            <w:r>
              <w:rPr>
                <w:rFonts w:ascii="Times New Roman" w:hAnsi="Times New Roman"/>
                <w:color w:val="000000"/>
                <w:sz w:val="24"/>
              </w:rPr>
              <w:t>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2AA518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0C4881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E46854E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274F8B2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75AC25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https://m.edsoo.ru/5c15368b</w:t>
              </w:r>
            </w:hyperlink>
          </w:p>
        </w:tc>
      </w:tr>
      <w:tr w:rsidR="006E5938" w14:paraId="0EEB8E0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846522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288AE9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660A61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A8D6E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49F19A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C68C64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104C44C" w14:textId="77777777" w:rsidR="006E5938" w:rsidRDefault="006E5938">
            <w:pPr>
              <w:spacing w:after="0"/>
              <w:ind w:left="135"/>
            </w:pPr>
          </w:p>
        </w:tc>
      </w:tr>
      <w:tr w:rsidR="006E5938" w14:paraId="28DFB80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DB3492C" w14:textId="77777777" w:rsidR="006E5938" w:rsidRDefault="00123A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0B1F82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страны/стран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FC4A840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7779EB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8CD79C" w14:textId="77777777" w:rsidR="006E5938" w:rsidRDefault="006E593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3827BB" w14:textId="77777777" w:rsidR="006E5938" w:rsidRDefault="006E593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3590348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dsoo.ru/6a866f02</w:t>
              </w:r>
            </w:hyperlink>
          </w:p>
        </w:tc>
      </w:tr>
      <w:tr w:rsidR="006E5938" w14:paraId="10DB54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29F7C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ECD1676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E39277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76EB1F" w14:textId="77777777" w:rsidR="006E5938" w:rsidRDefault="00123A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26E2E6" w14:textId="77777777" w:rsidR="006E5938" w:rsidRDefault="006E5938"/>
        </w:tc>
      </w:tr>
    </w:tbl>
    <w:p w14:paraId="49529A4A" w14:textId="77777777" w:rsidR="006E5938" w:rsidRDefault="006E5938">
      <w:pPr>
        <w:sectPr w:rsidR="006E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F5EF17" w14:textId="77777777" w:rsidR="006E5938" w:rsidRDefault="006E5938">
      <w:pPr>
        <w:sectPr w:rsidR="006E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E1EF8A" w14:textId="77777777" w:rsidR="006E5938" w:rsidRDefault="00123A9A">
      <w:pPr>
        <w:spacing w:before="199" w:after="199"/>
        <w:ind w:left="120"/>
      </w:pPr>
      <w:bookmarkStart w:id="7" w:name="block-55951685"/>
      <w:bookmarkEnd w:id="6"/>
      <w:r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77AF6516" w14:textId="77777777" w:rsidR="006E5938" w:rsidRDefault="006E5938">
      <w:pPr>
        <w:spacing w:before="199" w:after="199"/>
        <w:ind w:left="120"/>
      </w:pPr>
    </w:p>
    <w:p w14:paraId="1EC5EE36" w14:textId="77777777" w:rsidR="006E5938" w:rsidRDefault="00123A9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6E5938" w14:paraId="00B7FE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5052C7" w14:textId="77777777" w:rsidR="006E5938" w:rsidRDefault="00123A9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68468DE" w14:textId="77777777" w:rsidR="006E5938" w:rsidRDefault="00123A9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E5938" w14:paraId="0E0B91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BB30EC" w14:textId="77777777" w:rsidR="006E5938" w:rsidRDefault="006E5938">
            <w:pPr>
              <w:spacing w:after="0"/>
              <w:ind w:left="336"/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150A66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Предметные результаты по учебному предмету «Иностранный (английский) язык (базовый уровень)» ориентированы на применение знаний, умений и навыков </w:t>
            </w:r>
            <w:r>
              <w:rPr>
                <w:rFonts w:ascii="Times New Roman" w:hAnsi="Times New Roman"/>
                <w:color w:val="000000"/>
                <w:sz w:val="24"/>
              </w:rPr>
              <w:t>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6E5938" w14:paraId="1B495E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DF443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C47DFF2" w14:textId="77777777" w:rsidR="006E5938" w:rsidRDefault="00123A9A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</w:t>
            </w:r>
            <w:r>
              <w:rPr>
                <w:rFonts w:ascii="Times New Roman" w:hAnsi="Times New Roman"/>
                <w:color w:val="000000"/>
                <w:sz w:val="24"/>
              </w:rPr>
              <w:t>ивные умения</w:t>
            </w:r>
          </w:p>
          <w:p w14:paraId="7C67202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основными видами речевой деятельности</w:t>
            </w:r>
          </w:p>
        </w:tc>
      </w:tr>
      <w:tr w:rsidR="006E5938" w14:paraId="66D9CC1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C7726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67DE57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E5938" w14:paraId="63508A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778CD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162B89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каждого собеседника)</w:t>
            </w:r>
          </w:p>
        </w:tc>
      </w:tr>
      <w:tr w:rsidR="006E5938" w14:paraId="27BDF08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E487B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137E0F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рамках отобранного тематического содержания речи</w:t>
            </w:r>
          </w:p>
        </w:tc>
      </w:tr>
      <w:tr w:rsidR="006E5938" w14:paraId="15E26F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C1E0A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4D476E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6E5938" w14:paraId="34F40CB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C9799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E49815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излагать результаты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выполненной проектной работы (объём – до 14 фраз)</w:t>
            </w:r>
          </w:p>
        </w:tc>
      </w:tr>
      <w:tr w:rsidR="006E5938" w14:paraId="60B5FC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98E36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159E51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E5938" w14:paraId="27BB90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9AB76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A7AE54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</w:t>
            </w:r>
            <w:r>
              <w:rPr>
                <w:rFonts w:ascii="Times New Roman" w:hAnsi="Times New Roman"/>
                <w:color w:val="000000"/>
                <w:sz w:val="24"/>
              </w:rPr>
              <w:t>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6E5938" w14:paraId="57D818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A7C87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CC2CA4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938" w14:paraId="199387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295FD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64ED6C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стиля,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 ониманием прочитанного (объём текста (текстов)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понимать представленную в них информацию</w:t>
            </w:r>
          </w:p>
        </w:tc>
      </w:tr>
      <w:tr w:rsidR="006E5938" w14:paraId="6DECC39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D1BEC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890968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E5938" w14:paraId="142EB28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194BC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87DFBB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6E5938" w14:paraId="17DF8B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8412C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BD224E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(странах) изучаемого языка (объём сообщения – до 130 слов)</w:t>
            </w:r>
          </w:p>
        </w:tc>
      </w:tr>
      <w:tr w:rsidR="006E5938" w14:paraId="7C825B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05691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89E507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150 слов)</w:t>
            </w:r>
          </w:p>
        </w:tc>
      </w:tr>
      <w:tr w:rsidR="006E5938" w14:paraId="5C45E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FDD92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8187D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6E5938" w14:paraId="4A9842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CAF8A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2B165B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до 150 слов)</w:t>
            </w:r>
          </w:p>
        </w:tc>
      </w:tr>
      <w:tr w:rsidR="006E5938" w14:paraId="557D67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326C2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F6B613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резюме (CV) с </w:t>
            </w:r>
            <w:r>
              <w:rPr>
                <w:rFonts w:ascii="Times New Roman" w:hAnsi="Times New Roman"/>
                <w:color w:val="000000"/>
                <w:sz w:val="24"/>
              </w:rPr>
              <w:t>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E5938" w14:paraId="4D2E0F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F4ADF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3C2A48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E5938" w14:paraId="47955A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23FFD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F1B5B9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E5938" w14:paraId="33CABB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AC159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FC5012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6E5938" w14:paraId="433AB8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79485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ED8EE4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6E5938" w14:paraId="27FA42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C0CBE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55BA5F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E5938" w14:paraId="087488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CB9AF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C03CA4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</w:t>
            </w:r>
            <w:r>
              <w:rPr>
                <w:rFonts w:ascii="Times New Roman" w:hAnsi="Times New Roman"/>
                <w:color w:val="000000"/>
                <w:sz w:val="24"/>
              </w:rPr>
              <w:t>ь орфографическими навыками: правильно писать изученные слова</w:t>
            </w:r>
          </w:p>
        </w:tc>
      </w:tr>
      <w:tr w:rsidR="006E5938" w14:paraId="022FF3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ABF7C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54CE66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</w:t>
            </w:r>
            <w:r>
              <w:rPr>
                <w:rFonts w:ascii="Times New Roman" w:hAnsi="Times New Roman"/>
                <w:color w:val="000000"/>
                <w:sz w:val="24"/>
              </w:rPr>
              <w:t>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6E5938" w14:paraId="162B42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94E04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E6CFCC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E5938" w14:paraId="79BFA3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AB59D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CA38F5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1400 лексических единиц (слов, </w:t>
            </w:r>
            <w:r>
              <w:rPr>
                <w:rFonts w:ascii="Times New Roman" w:hAnsi="Times New Roman"/>
                <w:color w:val="000000"/>
                <w:sz w:val="24"/>
              </w:rPr>
              <w:t>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</w:t>
            </w:r>
            <w:r>
              <w:rPr>
                <w:rFonts w:ascii="Times New Roman" w:hAnsi="Times New Roman"/>
                <w:color w:val="000000"/>
                <w:sz w:val="24"/>
              </w:rPr>
              <w:t>ийском языке нормы лексической сочетаемости</w:t>
            </w:r>
          </w:p>
        </w:tc>
      </w:tr>
      <w:tr w:rsidR="006E5938" w14:paraId="3D18B7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02625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E83B08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</w:p>
        </w:tc>
      </w:tr>
      <w:tr w:rsidR="006E5938" w14:paraId="30E458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534ED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F03691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in-/im-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E5938" w14:paraId="67CAF3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26CD7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2A5A58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6E5938" w14:paraId="0F4993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F4B9F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A8F876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6E5938" w14:paraId="0EF366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A286C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A19E85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6E5938" w14:paraId="6C0754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B2800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CE72F1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father-in-la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w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6E5938" w14:paraId="760D20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4D6AE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50B1AB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-ed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39CB7E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9DBFF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ED9EFA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run</w:t>
            </w:r>
            <w:r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people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rich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76C3E7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BF2F8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78F7D3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-ing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101E05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93D8C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6F069F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6E5938" w14:paraId="0FBB90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C587A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6F27D3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</w:t>
            </w:r>
            <w:r>
              <w:rPr>
                <w:rFonts w:ascii="Times New Roman" w:hAnsi="Times New Roman"/>
                <w:color w:val="000000"/>
                <w:sz w:val="24"/>
              </w:rPr>
              <w:t>ства связи для обеспечения целостности и логичности устного (письменного) высказывания</w:t>
            </w:r>
          </w:p>
        </w:tc>
      </w:tr>
      <w:tr w:rsidR="006E5938" w14:paraId="0EDB2E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9DF54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BD7BF8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E5938" w14:paraId="608E6C8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94C96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BFE945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простых и сложных предложений и различных коммуникативных типов предложений </w:t>
            </w:r>
            <w:r>
              <w:rPr>
                <w:rFonts w:ascii="Times New Roman" w:hAnsi="Times New Roman"/>
                <w:color w:val="000000"/>
                <w:sz w:val="24"/>
              </w:rPr>
              <w:t>английского языка</w:t>
            </w:r>
          </w:p>
        </w:tc>
      </w:tr>
      <w:tr w:rsidR="006E5938" w14:paraId="20B886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E57DF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91E0BD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6E5938" w14:paraId="7F1D18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FD753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3870D7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6E5938" w14:paraId="7C3731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459B8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B6C138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</w:p>
        </w:tc>
      </w:tr>
      <w:tr w:rsidR="006E5938" w14:paraId="384BA0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6F68A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90FA57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6E5938" w14:paraId="58BCAC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5423B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EEA2C9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</w:t>
            </w:r>
            <w:r>
              <w:rPr>
                <w:rFonts w:ascii="Times New Roman" w:hAnsi="Times New Roman"/>
                <w:color w:val="000000"/>
                <w:sz w:val="24"/>
              </w:rPr>
              <w:t>ной и письменной речи предложения cо сложным дополнением – Complex Object</w:t>
            </w:r>
          </w:p>
        </w:tc>
      </w:tr>
      <w:tr w:rsidR="006E5938" w14:paraId="0AF14A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3C98D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4C1694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938" w14:paraId="11CB5F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C8909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A5F36E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E5938" w14:paraId="435B64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166C3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143713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6E5938" w14:paraId="67DF19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25F05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E8322E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E5938" w14:paraId="43E106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E3954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9E1BB7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ой речи 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изъявительном наклонении (Conditional 0, Conditional I) </w:t>
            </w:r>
            <w:r>
              <w:rPr>
                <w:rFonts w:ascii="Times New Roman" w:hAnsi="Times New Roman"/>
                <w:color w:val="000000"/>
                <w:sz w:val="24"/>
              </w:rPr>
              <w:t>и с глаголами в сослагательном наклонении (Conditional II)</w:t>
            </w:r>
          </w:p>
        </w:tc>
      </w:tr>
      <w:tr w:rsidR="006E5938" w14:paraId="07C088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CB6F7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97F67D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</w:t>
            </w:r>
            <w:r>
              <w:rPr>
                <w:rFonts w:ascii="Times New Roman" w:hAnsi="Times New Roman"/>
                <w:color w:val="000000"/>
                <w:sz w:val="24"/>
              </w:rPr>
              <w:t>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6E5938" w14:paraId="64E7E0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3C340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0A494A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</w:t>
            </w:r>
            <w:r>
              <w:rPr>
                <w:rFonts w:ascii="Times New Roman" w:hAnsi="Times New Roman"/>
                <w:color w:val="000000"/>
                <w:sz w:val="24"/>
              </w:rPr>
              <w:t>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E5938" w14:paraId="65DF2E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89489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3B3054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6E5938" w14:paraId="56B3E1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FA0CB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C7C3E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E5938" w14:paraId="5F6162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E33CA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19B56E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6E5938" w14:paraId="2CFC87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18945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7FE973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6E5938" w14:paraId="2B1A7D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F7729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5F4602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0B6C62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45125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EDC7B2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E5938" w14:paraId="4582CF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04F2F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0EA3F1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used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6E5938" w14:paraId="75D9D4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5CC81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075E4D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be/get used to doing smth </w:t>
            </w:r>
          </w:p>
        </w:tc>
      </w:tr>
      <w:tr w:rsidR="006E5938" w14:paraId="53EDB2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B7CB1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5F71BA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E5938" w14:paraId="25FEA5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E1411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8A703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6E5938" w14:paraId="1021219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2789B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8DAE21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</w:t>
            </w:r>
            <w:r>
              <w:rPr>
                <w:rFonts w:ascii="Times New Roman" w:hAnsi="Times New Roman"/>
                <w:color w:val="000000"/>
                <w:sz w:val="24"/>
              </w:rPr>
              <w:t>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</w:t>
            </w:r>
            <w:r>
              <w:rPr>
                <w:rFonts w:ascii="Times New Roman" w:hAnsi="Times New Roman"/>
                <w:color w:val="000000"/>
                <w:sz w:val="24"/>
              </w:rPr>
              <w:t>e, Present Perfect Passive)</w:t>
            </w:r>
          </w:p>
        </w:tc>
      </w:tr>
      <w:tr w:rsidR="006E5938" w14:paraId="4267D5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127A6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9EE34A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действия</w:t>
            </w:r>
          </w:p>
        </w:tc>
      </w:tr>
      <w:tr w:rsidR="006E5938" w14:paraId="61FF4F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7DE97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D71CE2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10FECF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92AE6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839159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30D68B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7F7D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BCC89F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6E5938" w14:paraId="0B968E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AABB0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DD5BBE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имена существительные во множественном числе,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образованные по правилу и исключения</w:t>
            </w:r>
          </w:p>
        </w:tc>
      </w:tr>
      <w:tr w:rsidR="006E5938" w14:paraId="00F0BC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DBCE2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080315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6E5938" w14:paraId="5A953D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6A3D0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B3D8E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</w:t>
            </w:r>
            <w:r>
              <w:rPr>
                <w:rFonts w:ascii="Times New Roman" w:hAnsi="Times New Roman"/>
                <w:color w:val="000000"/>
                <w:sz w:val="24"/>
              </w:rPr>
              <w:t>ксте и употреблять в устной и письменной речи притяжательный падеж имён существительных</w:t>
            </w:r>
          </w:p>
        </w:tc>
      </w:tr>
      <w:tr w:rsidR="006E5938" w14:paraId="0D66FA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70807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FE434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</w:t>
            </w:r>
            <w:r>
              <w:rPr>
                <w:rFonts w:ascii="Times New Roman" w:hAnsi="Times New Roman"/>
                <w:color w:val="000000"/>
                <w:sz w:val="24"/>
              </w:rPr>
              <w:t>й степенях, образованные по правилу и исключения</w:t>
            </w:r>
          </w:p>
        </w:tc>
      </w:tr>
      <w:tr w:rsidR="006E5938" w14:paraId="1014F4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A574F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086025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6E5938" w14:paraId="56EF6A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F519D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BEBFA5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2ABA0F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D349B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9BEE09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6E5938" w14:paraId="43D1F5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F6CEE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D6B98C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6E5938" w14:paraId="7AF923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C2E63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807B6B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количественные и порядко</w:t>
            </w:r>
            <w:r>
              <w:rPr>
                <w:rFonts w:ascii="Times New Roman" w:hAnsi="Times New Roman"/>
                <w:color w:val="000000"/>
                <w:sz w:val="24"/>
              </w:rPr>
              <w:t>вые числительные</w:t>
            </w:r>
          </w:p>
        </w:tc>
      </w:tr>
      <w:tr w:rsidR="006E5938" w14:paraId="09F402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E53E8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F9D8B4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6E5938" w14:paraId="2AD75A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1FF3B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1D59C3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E5938" w14:paraId="1AAF21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C61C5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5391A3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6E5938" w14:paraId="79D0420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A0033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4A9312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6E5938" w14:paraId="2210A6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8290C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F870E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базовые знания о социокультурн</w:t>
            </w:r>
            <w:r>
              <w:rPr>
                <w:rFonts w:ascii="Times New Roman" w:hAnsi="Times New Roman"/>
                <w:color w:val="000000"/>
                <w:sz w:val="24"/>
              </w:rPr>
              <w:t>ом портрете и культурном наследии родной страны и страны (стран) изучаемого языка</w:t>
            </w:r>
          </w:p>
        </w:tc>
      </w:tr>
      <w:tr w:rsidR="006E5938" w14:paraId="3EF0B9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C914B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42C9F8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родную страну и её культуру на иностранном языке</w:t>
            </w:r>
          </w:p>
        </w:tc>
      </w:tr>
      <w:tr w:rsidR="006E5938" w14:paraId="71FEEF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F6800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29B7C5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6E5938" w14:paraId="1A5CBE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35E02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9E61BD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14:paraId="2BC75D8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(перифраз, толкование) при чтении и аудировании – языковую и контекстуальную догадку</w:t>
            </w:r>
          </w:p>
        </w:tc>
      </w:tr>
      <w:tr w:rsidR="006E5938" w14:paraId="384A60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05B50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FFB18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6E5938" w14:paraId="29CBF2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776E5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D04AA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Участвовать в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14:paraId="10260DC8" w14:textId="77777777" w:rsidR="006E5938" w:rsidRDefault="006E5938">
      <w:pPr>
        <w:spacing w:after="0"/>
        <w:ind w:left="120"/>
      </w:pPr>
    </w:p>
    <w:p w14:paraId="1EEB685B" w14:textId="77777777" w:rsidR="006E5938" w:rsidRDefault="00123A9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480F3576" w14:textId="77777777" w:rsidR="006E5938" w:rsidRDefault="006E593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7642"/>
      </w:tblGrid>
      <w:tr w:rsidR="006E5938" w14:paraId="1676BA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82D7DF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8A03DFB" w14:textId="77777777" w:rsidR="006E5938" w:rsidRDefault="00123A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 результаты освоения основной образовательной программы среднего общего образования </w:t>
            </w:r>
          </w:p>
        </w:tc>
      </w:tr>
      <w:tr w:rsidR="006E5938" w14:paraId="261702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D6CA75" w14:textId="77777777" w:rsidR="006E5938" w:rsidRDefault="006E5938">
            <w:pPr>
              <w:spacing w:after="0"/>
              <w:ind w:left="228"/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221CF35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###Par###Предметные результаты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</w:t>
            </w:r>
            <w:r>
              <w:rPr>
                <w:rFonts w:ascii="Times New Roman" w:hAnsi="Times New Roman"/>
                <w:color w:val="000000"/>
                <w:sz w:val="24"/>
              </w:rPr>
              <w:t>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6E5938" w14:paraId="308B3F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D6A81D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4FC3EB8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14:paraId="6BFEFF0B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основными видами речевой деятельности </w:t>
            </w:r>
          </w:p>
        </w:tc>
      </w:tr>
      <w:tr w:rsidR="006E5938" w14:paraId="286E12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1F8B4F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A304258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E5938" w14:paraId="590537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C294DC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0D57C10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###Par###Вести разные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</w:t>
            </w:r>
            <w:r>
              <w:rPr>
                <w:rFonts w:ascii="Times New Roman" w:hAnsi="Times New Roman"/>
                <w:color w:val="000000"/>
                <w:sz w:val="24"/>
              </w:rPr>
              <w:t>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</w:p>
        </w:tc>
      </w:tr>
      <w:tr w:rsidR="006E5938" w14:paraId="7E5478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3D397C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FD30ADD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###Par###Создавать устные связные монологические высказывания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6E5938" w14:paraId="1F2ED2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9929A0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3DEA362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###Par###Излагать основное содержа</w:t>
            </w:r>
            <w:r>
              <w:rPr>
                <w:rFonts w:ascii="Times New Roman" w:hAnsi="Times New Roman"/>
                <w:color w:val="000000"/>
                <w:sz w:val="24"/>
              </w:rPr>
              <w:t>ние прочитанного (прослушанного) текста с выражением своего отношения (объём монологического высказывания – 14-15 фраз)</w:t>
            </w:r>
          </w:p>
        </w:tc>
      </w:tr>
      <w:tr w:rsidR="006E5938" w14:paraId="030267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54014B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BC29607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###Par###Устно излагать результаты выполненной проектной работы (объём – 14-15 фраз)</w:t>
            </w:r>
          </w:p>
        </w:tc>
      </w:tr>
      <w:tr w:rsidR="006E5938" w14:paraId="0F271F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39509F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7D69BE3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E5938" w14:paraId="6AF7A9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FC7249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1B940CB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###Par###Во</w:t>
            </w:r>
            <w:r>
              <w:rPr>
                <w:rFonts w:ascii="Times New Roman" w:hAnsi="Times New Roman"/>
                <w:color w:val="000000"/>
                <w:sz w:val="24"/>
              </w:rPr>
              <w:t>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звучания текста (текстов) для аудирования – до 2,5 минут)</w:t>
            </w:r>
          </w:p>
        </w:tc>
      </w:tr>
      <w:tr w:rsidR="006E5938" w14:paraId="13FA53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361EE8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94C6CE4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E5938" w14:paraId="358FD8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4FF21D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707E959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</w:t>
            </w:r>
            <w:r>
              <w:rPr>
                <w:rFonts w:ascii="Times New Roman" w:hAnsi="Times New Roman"/>
                <w:color w:val="000000"/>
                <w:sz w:val="24"/>
              </w:rPr>
              <w:t>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</w:t>
            </w:r>
            <w:r>
              <w:rPr>
                <w:rFonts w:ascii="Times New Roman" w:hAnsi="Times New Roman"/>
                <w:color w:val="000000"/>
                <w:sz w:val="24"/>
              </w:rPr>
              <w:t>ты (таблицы, диаграммы, графики) и понимать представленную в них информацию</w:t>
            </w:r>
          </w:p>
        </w:tc>
      </w:tr>
      <w:tr w:rsidR="006E5938" w14:paraId="1B812E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7604B4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C9F6F64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E5938" w14:paraId="31A920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ECBE98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658A470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Заполнять анкеты и формуляры, сообщая о себе основные сведения, в соответствии с нормами, принятыми в стране (странах)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изучаемого языка</w:t>
            </w:r>
          </w:p>
        </w:tc>
      </w:tr>
      <w:tr w:rsidR="006E5938" w14:paraId="034E49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56507A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A5A3FCC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6E5938" w14:paraId="061EF5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547C2A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D2C434E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###Par###Создавать письменные высказывания на основе плана, </w:t>
            </w:r>
            <w:r>
              <w:rPr>
                <w:rFonts w:ascii="Times New Roman" w:hAnsi="Times New Roman"/>
                <w:color w:val="000000"/>
                <w:sz w:val="24"/>
              </w:rPr>
              <w:t>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6E5938" w14:paraId="434660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B96A19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02840B0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###Par###Заполнять таблицу, кратко фиксируя содержание прочитанного (прослушанного) текста или дополняя информаци</w:t>
            </w:r>
            <w:r>
              <w:rPr>
                <w:rFonts w:ascii="Times New Roman" w:hAnsi="Times New Roman"/>
                <w:color w:val="000000"/>
                <w:sz w:val="24"/>
              </w:rPr>
              <w:t>ю в таблице</w:t>
            </w:r>
          </w:p>
        </w:tc>
      </w:tr>
      <w:tr w:rsidR="006E5938" w14:paraId="075B8F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E944EF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906724B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 представлять результаты выполненной проектной работы (объём – до 180 слов)</w:t>
            </w:r>
          </w:p>
        </w:tc>
      </w:tr>
      <w:tr w:rsidR="006E5938" w14:paraId="530D22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A1A1A6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9C343CE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резюме (CV) с сообщением основных сведений о себе в соответствии с нормами, принятыми в стране (странах) изучаемого язык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</w:tr>
      <w:tr w:rsidR="006E5938" w14:paraId="5178CE2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E81186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6F50977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6E5938" w14:paraId="6A3789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89A9A7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63E2C55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E5938" w14:paraId="4547AF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9D1EAE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9AEE302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6E5938" w14:paraId="613272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31F5DD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9B21DEB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6E5938" w14:paraId="2059A4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6ADF50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A05ECC9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ация</w:t>
            </w:r>
          </w:p>
        </w:tc>
      </w:tr>
      <w:tr w:rsidR="006E5938" w14:paraId="087B26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F56AB2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70AE835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###Par###Владеть орфографическими навыками: правильно писать изученные слова</w:t>
            </w:r>
          </w:p>
        </w:tc>
      </w:tr>
      <w:tr w:rsidR="006E5938" w14:paraId="50978F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783048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8E126BA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6E5938" w14:paraId="22DFDD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57CBA0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02B942B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E5938" w14:paraId="3A9E086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3AEA10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C32240E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6E5938" w14:paraId="6C0F13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B60CA5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21007FB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глаголы при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6E5938" w14:paraId="11098E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6E13AB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EF53BF2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E5938" w14:paraId="100BD9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BCF609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A378C3E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6E5938" w14:paraId="75BD5B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9A44F7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65493F9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6E5938" w14:paraId="514EB0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EDF01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46E2A04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6E5938" w14:paraId="0EAEF1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DB97EF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D609E8A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>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</w:t>
            </w:r>
            <w:r>
              <w:rPr>
                <w:rFonts w:ascii="Times New Roman" w:hAnsi="Times New Roman"/>
                <w:color w:val="000000"/>
                <w:sz w:val="24"/>
              </w:rPr>
              <w:t>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34C022F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73550C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B92AB3E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 прилагательного (числительного)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основы прилага</w:t>
            </w:r>
            <w:r>
              <w:rPr>
                <w:rFonts w:ascii="Times New Roman" w:hAnsi="Times New Roman"/>
                <w:color w:val="000000"/>
                <w:sz w:val="24"/>
              </w:rPr>
              <w:t>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636EDC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0B5053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F156921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run – a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71A1E9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1A4938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E77B686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имена прилаг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 – 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34D463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8B9840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55CD140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</w:t>
            </w:r>
            <w:r>
              <w:rPr>
                <w:rFonts w:ascii="Times New Roman" w:hAnsi="Times New Roman"/>
                <w:color w:val="000000"/>
                <w:sz w:val="24"/>
              </w:rPr>
              <w:t>бревиатуры</w:t>
            </w:r>
          </w:p>
        </w:tc>
      </w:tr>
      <w:tr w:rsidR="006E5938" w14:paraId="6371D9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04E033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D19D79F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6E5938" w14:paraId="211EF4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B05085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40DD131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E5938" w14:paraId="722BA20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8C5473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1909187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###Par###Знать и </w:t>
            </w: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6E5938" w14:paraId="2C184E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F423BD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70BD5DD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предложения с несколькими обст</w:t>
            </w:r>
            <w:r>
              <w:rPr>
                <w:rFonts w:ascii="Times New Roman" w:hAnsi="Times New Roman"/>
                <w:color w:val="000000"/>
                <w:sz w:val="24"/>
              </w:rPr>
              <w:t>оятельствами, следующими в определённом порядке</w:t>
            </w:r>
          </w:p>
        </w:tc>
      </w:tr>
      <w:tr w:rsidR="006E5938" w14:paraId="63386D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906446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D63A833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6E5938" w14:paraId="3BF966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BC0189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93A3A2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</w:p>
        </w:tc>
      </w:tr>
      <w:tr w:rsidR="006E5938" w14:paraId="5B81A7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ED78DE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642CB64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6E5938" w14:paraId="63A24D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F08584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13EDC9E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предложения cо сложным дополнением – Complex Subject</w:t>
            </w:r>
          </w:p>
        </w:tc>
      </w:tr>
      <w:tr w:rsidR="006E5938" w14:paraId="1706FA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8B9DA0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B2AE102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предложения cо сл</w:t>
            </w:r>
            <w:r>
              <w:rPr>
                <w:rFonts w:ascii="Times New Roman" w:hAnsi="Times New Roman"/>
                <w:color w:val="000000"/>
                <w:sz w:val="24"/>
              </w:rPr>
              <w:t>ожным дополнением – Complex Object</w:t>
            </w:r>
          </w:p>
        </w:tc>
      </w:tr>
      <w:tr w:rsidR="006E5938" w14:paraId="758783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C1BBE8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0526F61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938" w14:paraId="24BA3B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C41D9E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0B11689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E5938" w14:paraId="7E5752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77F475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FE9FB37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сложн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6E5938" w14:paraId="3CCA0B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12133D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B790539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E5938" w14:paraId="67A054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1A16BB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9E6D5AE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письменной речи 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изъявительном наклонении (Conditional 0, Conditional I) </w:t>
            </w:r>
            <w:r>
              <w:rPr>
                <w:rFonts w:ascii="Times New Roman" w:hAnsi="Times New Roman"/>
                <w:color w:val="000000"/>
                <w:sz w:val="24"/>
              </w:rPr>
              <w:t>и с глаголами в сослагательном наклонении (Conditional II)</w:t>
            </w:r>
          </w:p>
        </w:tc>
      </w:tr>
      <w:tr w:rsidR="006E5938" w14:paraId="28EF2B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D92F26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2F26A93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</w:t>
            </w:r>
            <w:r>
              <w:rPr>
                <w:rFonts w:ascii="Times New Roman" w:hAnsi="Times New Roman"/>
                <w:color w:val="000000"/>
                <w:sz w:val="24"/>
              </w:rPr>
              <w:t>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6E5938" w14:paraId="4A25FD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64736A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AAC96E6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E5938" w14:paraId="4FE656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71584B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D54F921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</w:t>
            </w:r>
            <w:r>
              <w:rPr>
                <w:rFonts w:ascii="Times New Roman" w:hAnsi="Times New Roman"/>
                <w:color w:val="000000"/>
                <w:sz w:val="24"/>
              </w:rPr>
              <w:t>##Par###Распознавать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6E5938" w14:paraId="6380FA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93712F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D69EB9E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E5938" w14:paraId="762E1D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1880EF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51733E1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6E5938" w14:paraId="33F003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2F6EE6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0BE69DC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 smth</w:t>
            </w:r>
          </w:p>
        </w:tc>
      </w:tr>
      <w:tr w:rsidR="006E5938" w14:paraId="1A8938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D171E2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30AA5D9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713EEC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587279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52C5828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E5938" w14:paraId="1FB240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FCCDF3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E7593C2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used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6E5938" w14:paraId="157A62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72DBC9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5666D43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конструкции be/get used to sm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th, be/get used to doing smth </w:t>
            </w:r>
          </w:p>
        </w:tc>
      </w:tr>
      <w:tr w:rsidR="006E5938" w14:paraId="322815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21CD6D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2D28AEB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E5938" w14:paraId="52896A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C683E4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8BE95E6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6E5938" w14:paraId="09126A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D12B8D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F80BE53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</w:t>
            </w:r>
            <w:r>
              <w:rPr>
                <w:rFonts w:ascii="Times New Roman" w:hAnsi="Times New Roman"/>
                <w:color w:val="000000"/>
                <w:sz w:val="24"/>
              </w:rPr>
              <w:t>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</w:t>
            </w:r>
            <w:r>
              <w:rPr>
                <w:rFonts w:ascii="Times New Roman" w:hAnsi="Times New Roman"/>
                <w:color w:val="000000"/>
                <w:sz w:val="24"/>
              </w:rPr>
              <w:t>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6E5938" w14:paraId="39F86E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9E6677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1CDA9D0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действия</w:t>
            </w:r>
          </w:p>
        </w:tc>
      </w:tr>
      <w:tr w:rsidR="006E5938" w14:paraId="4425B2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B1FC1C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92178D7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</w:t>
            </w:r>
            <w:r>
              <w:rPr>
                <w:rFonts w:ascii="Times New Roman" w:hAnsi="Times New Roman"/>
                <w:color w:val="000000"/>
                <w:sz w:val="24"/>
              </w:rPr>
              <w:t>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7D6CA4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400BB6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50E374F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неличные формы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5AA752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F52AB4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7741070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Распознавать в звучащем и письменном тексте и употреблять в устной 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письменной речи определённый, неопределённый и нулевой артикли</w:t>
            </w:r>
          </w:p>
        </w:tc>
      </w:tr>
      <w:tr w:rsidR="006E5938" w14:paraId="1F4E89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104E32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C94B0C6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6E5938" w14:paraId="53DE4F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F436B1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DE2E0FF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6E5938" w14:paraId="6EFF038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8BC3AD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6DE736E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устной и письменной речи притяжательный падеж имён существительных</w:t>
            </w:r>
          </w:p>
        </w:tc>
      </w:tr>
      <w:tr w:rsidR="006E5938" w14:paraId="512D3F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3801BA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7A71DC1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образованные по правилу и исключения</w:t>
            </w:r>
          </w:p>
        </w:tc>
      </w:tr>
      <w:tr w:rsidR="006E5938" w14:paraId="1CF44B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DC3399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DB46786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6E5938" w14:paraId="6C0F9D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046D0B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BD817A3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</w:t>
            </w:r>
            <w:r>
              <w:rPr>
                <w:rFonts w:ascii="Times New Roman" w:hAnsi="Times New Roman"/>
                <w:color w:val="000000"/>
                <w:sz w:val="24"/>
              </w:rPr>
              <w:t>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197419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196CA6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069E49D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6E5938" w14:paraId="78FA49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FE5683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949A2E0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6E5938" w14:paraId="18C2B9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E4D927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A6B7DB7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</w:t>
            </w:r>
            <w:r>
              <w:rPr>
                <w:rFonts w:ascii="Times New Roman" w:hAnsi="Times New Roman"/>
                <w:color w:val="000000"/>
                <w:sz w:val="24"/>
              </w:rPr>
              <w:t>ной речи количественные и порядковые числительные</w:t>
            </w:r>
          </w:p>
        </w:tc>
      </w:tr>
      <w:tr w:rsidR="006E5938" w14:paraId="00C703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50BD02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16F9580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6E5938" w14:paraId="3A0CA5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E10CF5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DBB006F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6E5938" w14:paraId="200F13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42611A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793E6EF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6E5938" w14:paraId="0F36E1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5AA459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95FE73D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</w:t>
            </w:r>
            <w:r>
              <w:rPr>
                <w:rFonts w:ascii="Times New Roman" w:hAnsi="Times New Roman"/>
                <w:color w:val="000000"/>
                <w:sz w:val="24"/>
              </w:rPr>
              <w:t>енности общения и другие)</w:t>
            </w:r>
          </w:p>
        </w:tc>
      </w:tr>
      <w:tr w:rsidR="006E5938" w14:paraId="3C4733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6A841F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C5B793E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6E5938" w14:paraId="5211B9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900953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AC27BBC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###Par###Представлять родную страну и её культуру на иностранном языке</w:t>
            </w:r>
          </w:p>
        </w:tc>
      </w:tr>
      <w:tr w:rsidR="006E5938" w14:paraId="67FB08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FA0A68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F6DF273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###Par###Проявлят</w:t>
            </w:r>
            <w:r>
              <w:rPr>
                <w:rFonts w:ascii="Times New Roman" w:hAnsi="Times New Roman"/>
                <w:color w:val="000000"/>
                <w:sz w:val="24"/>
              </w:rPr>
              <w:t>ь уважение к иной культуре, соблюдать нормы вежливости в межкультурном общении</w:t>
            </w:r>
          </w:p>
        </w:tc>
      </w:tr>
      <w:tr w:rsidR="006E5938" w14:paraId="14B0F0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77B35A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F283719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  <w:p w14:paraId="64D684C9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компенсаторными умениями, позволяющими в случае сбоя коммуникации, а также в условиях дефицита языковых средств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6E5938" w14:paraId="219D15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085F41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33B3640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###Par###Использовать иноязычные словари и справочни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ки, в том числе информационно-справочные системы в электронной форме </w:t>
            </w:r>
          </w:p>
        </w:tc>
      </w:tr>
      <w:tr w:rsidR="006E5938" w14:paraId="5ED1B1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5B6B64" w14:textId="77777777" w:rsidR="006E5938" w:rsidRDefault="00123A9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8339B18" w14:textId="77777777" w:rsidR="006E5938" w:rsidRDefault="00123A9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</w:t>
            </w:r>
            <w:r>
              <w:rPr>
                <w:rFonts w:ascii="Times New Roman" w:hAnsi="Times New Roman"/>
                <w:color w:val="000000"/>
                <w:sz w:val="24"/>
              </w:rPr>
              <w:t>нно-коммуникационных технологий</w:t>
            </w:r>
          </w:p>
        </w:tc>
      </w:tr>
    </w:tbl>
    <w:p w14:paraId="2D8B98B0" w14:textId="77777777" w:rsidR="006E5938" w:rsidRDefault="006E5938">
      <w:pPr>
        <w:sectPr w:rsidR="006E5938">
          <w:pgSz w:w="11906" w:h="16383"/>
          <w:pgMar w:top="1134" w:right="850" w:bottom="1134" w:left="1701" w:header="720" w:footer="720" w:gutter="0"/>
          <w:cols w:space="720"/>
        </w:sectPr>
      </w:pPr>
    </w:p>
    <w:p w14:paraId="5F6D56E0" w14:textId="77777777" w:rsidR="006E5938" w:rsidRDefault="00123A9A">
      <w:pPr>
        <w:spacing w:before="199" w:after="199"/>
        <w:ind w:left="120"/>
      </w:pPr>
      <w:bookmarkStart w:id="8" w:name="block-55951684"/>
      <w:bookmarkEnd w:id="7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00AABF66" w14:textId="77777777" w:rsidR="006E5938" w:rsidRDefault="006E5938">
      <w:pPr>
        <w:spacing w:before="199" w:after="199"/>
        <w:ind w:left="120"/>
      </w:pPr>
    </w:p>
    <w:p w14:paraId="317D4E60" w14:textId="77777777" w:rsidR="006E5938" w:rsidRDefault="00123A9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2F3473B2" w14:textId="77777777" w:rsidR="006E5938" w:rsidRDefault="006E593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6E5938" w14:paraId="1F76DB7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A474933" w14:textId="77777777" w:rsidR="006E5938" w:rsidRDefault="00123A9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BCFD6F8" w14:textId="77777777" w:rsidR="006E5938" w:rsidRDefault="00123A9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E5938" w14:paraId="037F6C9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CD838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03A8C3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14:paraId="21229F4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14:paraId="4844691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</w:t>
            </w:r>
            <w:r>
              <w:rPr>
                <w:rFonts w:ascii="Times New Roman" w:hAnsi="Times New Roman"/>
                <w:color w:val="000000"/>
                <w:sz w:val="24"/>
              </w:rPr>
              <w:t>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</w:t>
            </w:r>
            <w:r>
              <w:rPr>
                <w:rFonts w:ascii="Times New Roman" w:hAnsi="Times New Roman"/>
                <w:color w:val="000000"/>
                <w:sz w:val="24"/>
              </w:rPr>
              <w:t>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</w:t>
            </w:r>
            <w:r>
              <w:rPr>
                <w:rFonts w:ascii="Times New Roman" w:hAnsi="Times New Roman"/>
                <w:color w:val="000000"/>
                <w:sz w:val="24"/>
              </w:rPr>
              <w:t>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сеть Интернет, компьютерные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</w:t>
            </w:r>
            <w:r>
              <w:rPr>
                <w:rFonts w:ascii="Times New Roman" w:hAnsi="Times New Roman"/>
                <w:color w:val="000000"/>
                <w:sz w:val="24"/>
              </w:rPr>
              <w:t>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горо</w:t>
            </w:r>
            <w:r>
              <w:rPr>
                <w:rFonts w:ascii="Times New Roman" w:hAnsi="Times New Roman"/>
                <w:color w:val="000000"/>
                <w:sz w:val="24"/>
              </w:rPr>
              <w:t>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языка, их вклад в наук</w:t>
            </w:r>
            <w:r>
              <w:rPr>
                <w:rFonts w:ascii="Times New Roman" w:hAnsi="Times New Roman"/>
                <w:color w:val="000000"/>
                <w:sz w:val="24"/>
              </w:rPr>
              <w:t>у и мировую культуру: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6E5938" w14:paraId="158AE05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75DEA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6EAB76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E5938" w14:paraId="1A70920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BCDD92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3107BB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14:paraId="5A661CE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 на базе умений, </w:t>
            </w:r>
            <w:r>
              <w:rPr>
                <w:rFonts w:ascii="Times New Roman" w:hAnsi="Times New Roman"/>
                <w:color w:val="000000"/>
                <w:sz w:val="24"/>
              </w:rPr>
              <w:t>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1B25434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B9EFFE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DCBB68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</w:t>
            </w:r>
            <w:r>
              <w:rPr>
                <w:rFonts w:ascii="Times New Roman" w:hAnsi="Times New Roman"/>
                <w:color w:val="000000"/>
                <w:sz w:val="24"/>
              </w:rPr>
              <w:t>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</w:t>
            </w:r>
            <w:r>
              <w:rPr>
                <w:rFonts w:ascii="Times New Roman" w:hAnsi="Times New Roman"/>
                <w:color w:val="000000"/>
                <w:sz w:val="24"/>
              </w:rPr>
              <w:t>ого языка (объём диалога – до 8 реплик со стороны каждого собеседника)</w:t>
            </w:r>
          </w:p>
        </w:tc>
      </w:tr>
      <w:tr w:rsidR="006E5938" w14:paraId="0AA0E1A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F92375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7628BF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>
              <w:rPr>
                <w:rFonts w:ascii="Times New Roman" w:hAnsi="Times New Roman"/>
                <w:color w:val="000000"/>
                <w:sz w:val="24"/>
              </w:rPr>
              <w:t>10 класса с использование</w:t>
            </w:r>
            <w:r>
              <w:rPr>
                <w:rFonts w:ascii="Times New Roman" w:hAnsi="Times New Roman"/>
                <w:color w:val="000000"/>
                <w:sz w:val="24"/>
              </w:rPr>
              <w:t>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6E5938" w14:paraId="5963829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8FD390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581A35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Диалог-расспрос: сообщать </w:t>
            </w:r>
            <w:r>
              <w:rPr>
                <w:rFonts w:ascii="Times New Roman" w:hAnsi="Times New Roman"/>
                <w:color w:val="000000"/>
                <w:sz w:val="24"/>
              </w:rPr>
              <w:t>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</w:t>
            </w:r>
            <w:r>
              <w:rPr>
                <w:rFonts w:ascii="Times New Roman" w:hAnsi="Times New Roman"/>
                <w:color w:val="000000"/>
                <w:sz w:val="24"/>
              </w:rPr>
              <w:t>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</w:t>
            </w:r>
            <w:r>
              <w:rPr>
                <w:rFonts w:ascii="Times New Roman" w:hAnsi="Times New Roman"/>
                <w:color w:val="000000"/>
                <w:sz w:val="24"/>
              </w:rPr>
              <w:t>емого языка (объём диалога – до 8 реплик со стороны каждого собеседника)</w:t>
            </w:r>
          </w:p>
        </w:tc>
      </w:tr>
      <w:tr w:rsidR="006E5938" w14:paraId="5081C4D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994BF3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A790A0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Диалог-обмен мнениями: выражать свою точку зрения и обосновывать её; высказывать своё согласие (несогласие) с точкой зрения собеседника, выражать сомнение, давать эмоциональн</w:t>
            </w:r>
            <w:r>
              <w:rPr>
                <w:rFonts w:ascii="Times New Roman" w:hAnsi="Times New Roman"/>
                <w:color w:val="000000"/>
                <w:sz w:val="24"/>
              </w:rPr>
              <w:t>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</w:t>
            </w:r>
            <w:r>
              <w:rPr>
                <w:rFonts w:ascii="Times New Roman" w:hAnsi="Times New Roman"/>
                <w:color w:val="000000"/>
                <w:sz w:val="24"/>
              </w:rPr>
              <w:t>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6E5938" w14:paraId="4402C44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D687AD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C3C653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разные виды диалогов в стандартных ситуациях н</w:t>
            </w:r>
            <w:r>
              <w:rPr>
                <w:rFonts w:ascii="Times New Roman" w:hAnsi="Times New Roman"/>
                <w:color w:val="000000"/>
                <w:sz w:val="24"/>
              </w:rPr>
              <w:t>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</w:t>
            </w:r>
            <w:r>
              <w:rPr>
                <w:rFonts w:ascii="Times New Roman" w:hAnsi="Times New Roman"/>
                <w:color w:val="000000"/>
                <w:sz w:val="24"/>
              </w:rPr>
              <w:t>ём диалога – до 8 реплик со стороны каждого собеседника)</w:t>
            </w:r>
          </w:p>
        </w:tc>
      </w:tr>
      <w:tr w:rsidR="006E5938" w14:paraId="59EA9A2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93153A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4620DE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  <w:p w14:paraId="30BCE6A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6E5938" w14:paraId="2850CF0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8285DB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FA06BB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</w:p>
        </w:tc>
      </w:tr>
      <w:tr w:rsidR="006E5938" w14:paraId="48181C9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F22217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B69E23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t>с использованием одного из основных коммуникативных типов речи – повествования (сообщения)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</w:t>
            </w:r>
            <w:r>
              <w:rPr>
                <w:rFonts w:ascii="Times New Roman" w:hAnsi="Times New Roman"/>
                <w:color w:val="000000"/>
                <w:sz w:val="24"/>
              </w:rPr>
              <w:t>ъём монологического высказывания – до 14 фраз)</w:t>
            </w:r>
          </w:p>
        </w:tc>
      </w:tr>
      <w:tr w:rsidR="006E5938" w14:paraId="684B9B5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00E9B8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B72A5B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</w:t>
            </w:r>
            <w:r>
              <w:rPr>
                <w:rFonts w:ascii="Times New Roman" w:hAnsi="Times New Roman"/>
                <w:color w:val="000000"/>
                <w:sz w:val="24"/>
              </w:rPr>
              <w:t>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6E5938" w14:paraId="08D41A0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79263B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60855E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(прослушанного текста в рамках тематического содержания речи 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6E5938" w14:paraId="5F0E4DA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BF7E86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09B40B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Устное представление (презентация) результатов выполненной проектной работы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6E5938" w14:paraId="0B943BF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2C6AB3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AA3E36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14:paraId="5C56DE1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6E5938" w14:paraId="0767D2F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0CCE0A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ED408F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</w:t>
            </w:r>
            <w:r>
              <w:rPr>
                <w:rFonts w:ascii="Times New Roman" w:hAnsi="Times New Roman"/>
                <w:color w:val="000000"/>
                <w:sz w:val="24"/>
              </w:rPr>
              <w:t>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</w:t>
            </w:r>
            <w:r>
              <w:rPr>
                <w:rFonts w:ascii="Times New Roman" w:hAnsi="Times New Roman"/>
                <w:color w:val="000000"/>
                <w:sz w:val="24"/>
              </w:rPr>
              <w:t>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6E5938" w14:paraId="4DAAB6E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514A67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4431C8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(интересующей, запрашиваемой) информации – умение понимать на слух </w:t>
            </w:r>
            <w:r>
              <w:rPr>
                <w:rFonts w:ascii="Times New Roman" w:hAnsi="Times New Roman"/>
                <w:color w:val="000000"/>
                <w:sz w:val="24"/>
              </w:rPr>
              <w:t>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</w:t>
            </w:r>
            <w:r>
              <w:rPr>
                <w:rFonts w:ascii="Times New Roman" w:hAnsi="Times New Roman"/>
                <w:color w:val="000000"/>
                <w:sz w:val="24"/>
              </w:rPr>
              <w:t>кстов) для аудирования – до 2,5 минут)</w:t>
            </w:r>
          </w:p>
        </w:tc>
      </w:tr>
      <w:tr w:rsidR="006E5938" w14:paraId="13D3DBC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937443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84191D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14:paraId="1685532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пониманием содержания текста</w:t>
            </w:r>
          </w:p>
        </w:tc>
      </w:tr>
      <w:tr w:rsidR="006E5938" w14:paraId="2987A02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A34E9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10BB76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</w:t>
            </w:r>
            <w:r>
              <w:rPr>
                <w:rFonts w:ascii="Times New Roman" w:hAnsi="Times New Roman"/>
                <w:color w:val="000000"/>
                <w:sz w:val="24"/>
              </w:rPr>
              <w:t>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</w:t>
            </w:r>
            <w:r>
              <w:rPr>
                <w:rFonts w:ascii="Times New Roman" w:hAnsi="Times New Roman"/>
                <w:color w:val="000000"/>
                <w:sz w:val="24"/>
              </w:rPr>
              <w:t>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6E5938" w14:paraId="5BDE9F2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1767F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3FCFF6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умения читать про себя и понимать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</w:t>
            </w:r>
            <w:r>
              <w:rPr>
                <w:rFonts w:ascii="Times New Roman" w:hAnsi="Times New Roman"/>
                <w:color w:val="000000"/>
                <w:sz w:val="24"/>
              </w:rPr>
              <w:t>; оценивать найденную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6E5938" w14:paraId="5AC3083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68C96B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A7F253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– умения читать про себя аутентичные тексты разных жанров и стилей, содерж</w:t>
            </w:r>
            <w:r>
              <w:rPr>
                <w:rFonts w:ascii="Times New Roman" w:hAnsi="Times New Roman"/>
                <w:color w:val="000000"/>
                <w:sz w:val="24"/>
              </w:rPr>
              <w:t>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</w:t>
            </w:r>
            <w:r>
              <w:rPr>
                <w:rFonts w:ascii="Times New Roman" w:hAnsi="Times New Roman"/>
                <w:color w:val="000000"/>
                <w:sz w:val="24"/>
              </w:rPr>
              <w:t>навливать причинно-следственную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6E5938" w14:paraId="606F5BC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7200FE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40E376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графиков, схем, инфографики и других) и понимание представленной в них и</w:t>
            </w:r>
            <w:r>
              <w:rPr>
                <w:rFonts w:ascii="Times New Roman" w:hAnsi="Times New Roman"/>
                <w:color w:val="000000"/>
                <w:sz w:val="24"/>
              </w:rPr>
              <w:t>нформации</w:t>
            </w:r>
          </w:p>
        </w:tc>
      </w:tr>
      <w:tr w:rsidR="006E5938" w14:paraId="0920149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B1FDAF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01F5BF8" w14:textId="77777777" w:rsidR="006E5938" w:rsidRDefault="00123A9A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14:paraId="4E17FBB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6E5938" w14:paraId="7D048B6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EC2B1C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E2C1A9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6E5938" w14:paraId="44418DA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266224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33DC88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E5938" w14:paraId="71E9976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E3E72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F27B8C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130 слов)</w:t>
            </w:r>
          </w:p>
        </w:tc>
      </w:tr>
      <w:tr w:rsidR="006E5938" w14:paraId="0C2F693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962C2E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CDB17D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небольшого письменного высказывания (рассказа, сочинения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другого) на основе плана, иллюстрации, таблицы, диаграммы и (или) прочитанного/прослушанного текста с использованием образца (объём письменного высказывания – до 150 слов)</w:t>
            </w:r>
          </w:p>
        </w:tc>
      </w:tr>
      <w:tr w:rsidR="006E5938" w14:paraId="5C5B470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E4BE2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F5F76B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таблицы: краткая фиксация содержания прочитанного (прослушанного) </w:t>
            </w:r>
            <w:r>
              <w:rPr>
                <w:rFonts w:ascii="Times New Roman" w:hAnsi="Times New Roman"/>
                <w:color w:val="000000"/>
                <w:sz w:val="24"/>
              </w:rPr>
              <w:t>текста или дополнение информации в таблице</w:t>
            </w:r>
          </w:p>
        </w:tc>
      </w:tr>
      <w:tr w:rsidR="006E5938" w14:paraId="548593E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4C139A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3CE830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работы, в том числе в форме презентации (объём – до 150 слов)</w:t>
            </w:r>
          </w:p>
        </w:tc>
      </w:tr>
      <w:tr w:rsidR="006E5938" w14:paraId="173D8B8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389235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F1DD9E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E5938" w14:paraId="560BD54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F1F53C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FDDAB9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E5938" w14:paraId="1DE428A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F03064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215803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</w:t>
            </w:r>
            <w:r>
              <w:rPr>
                <w:rFonts w:ascii="Times New Roman" w:hAnsi="Times New Roman"/>
                <w:color w:val="000000"/>
                <w:sz w:val="24"/>
              </w:rPr>
              <w:t>ия на служебных словах</w:t>
            </w:r>
          </w:p>
        </w:tc>
      </w:tr>
      <w:tr w:rsidR="006E5938" w14:paraId="5DF555C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4F764E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1E5F50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6E5938" w14:paraId="0E50968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7E9478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B6AE14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E5938" w14:paraId="4841D4B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4AC05B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665538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6E5938" w14:paraId="340B8FC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089F0D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6E9D7E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вопросительного, восклицательного знака в конце предложения, отсутствие точки после заголовка</w:t>
            </w:r>
          </w:p>
        </w:tc>
      </w:tr>
      <w:tr w:rsidR="006E5938" w14:paraId="34BEECA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A98AD1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E357B1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речью, заключение прямой речи в кавычки</w:t>
            </w:r>
          </w:p>
        </w:tc>
      </w:tr>
      <w:tr w:rsidR="006E5938" w14:paraId="36F2E76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B88B1D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61B0DF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</w:t>
            </w:r>
            <w:r>
              <w:rPr>
                <w:rFonts w:ascii="Times New Roman" w:hAnsi="Times New Roman"/>
                <w:color w:val="000000"/>
                <w:sz w:val="24"/>
              </w:rPr>
              <w:t>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6E5938" w14:paraId="09F2C26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FA39F1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31A7B2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E5938" w14:paraId="724A736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180D2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2BE86E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 </w:t>
            </w:r>
          </w:p>
        </w:tc>
      </w:tr>
      <w:tr w:rsidR="006E5938" w14:paraId="0EDFDA3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394F2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A9EF31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6E5938" w14:paraId="6EC3A6F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CC2962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006C51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59388A8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2E8767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B15AA7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6E5938" w14:paraId="5A38810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926BF2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E7FDC7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6E5938" w14:paraId="443E17B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4BB39F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DACAB8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6E5938" w14:paraId="04B287A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D218D7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B3E00D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связи для обеспечения целостности и логичности устного (письменного) высказывания</w:t>
            </w:r>
          </w:p>
        </w:tc>
      </w:tr>
      <w:tr w:rsidR="006E5938" w14:paraId="2DDD4F0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009F15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87BBBB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6E5938" w14:paraId="42FCCBC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E2D501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B66D4C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</w:p>
        </w:tc>
      </w:tr>
      <w:tr w:rsidR="006E5938" w14:paraId="5627524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721643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70E2ED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E5938" w14:paraId="039B54F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D8D6BA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566CB8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6E5938" w14:paraId="282E905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918181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C6134A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6E5938" w14:paraId="7A91C9A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D63212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EFAE78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938" w14:paraId="33FB5CF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5F2568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CED3AF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6E5938" w14:paraId="20C4B06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D2922F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E2EB43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</w:t>
            </w:r>
            <w:r>
              <w:rPr>
                <w:rFonts w:ascii="Times New Roman" w:hAnsi="Times New Roman"/>
                <w:color w:val="000000"/>
                <w:sz w:val="24"/>
              </w:rPr>
              <w:t>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6C19A50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4B0DE2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0482E0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34C9733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EDD782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158553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существительных путём соединения основ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1ECFCA5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F56288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75E7C3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6E5938" w14:paraId="46BBC47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4916B7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9D3A05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прилагательных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2A2BC43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C6E20E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7F1969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0BA80DD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C12B71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506A9A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словообразования – конверсия</w:t>
            </w:r>
          </w:p>
        </w:tc>
      </w:tr>
      <w:tr w:rsidR="006E5938" w14:paraId="1402E55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928C41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BF7299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0AEB8EF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E24F48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AC5A22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6E5938" w14:paraId="3C4AAE4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9D83B8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7705A7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040EAD2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80D35C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DD51EE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61F9FF5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2157DF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D8E73E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14:paraId="6D01327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изученных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морфологических форм и синтаксических конструкций английского языка</w:t>
            </w:r>
          </w:p>
        </w:tc>
      </w:tr>
      <w:tr w:rsidR="006E5938" w14:paraId="255B745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EC6374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54363E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ьные (в утвердительной и отрицательной формах)</w:t>
            </w:r>
          </w:p>
        </w:tc>
      </w:tr>
      <w:tr w:rsidR="006E5938" w14:paraId="1B29EFB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08B4A5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AB05E9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45BCF4F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2DF35E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23854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начальн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938" w14:paraId="34723CA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0FAC4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D522C1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938" w14:paraId="021D755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D8DCBC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3CE72F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7523345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F2BCEB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EA543B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68BD51F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29BF9A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4C51B8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6E5938" w14:paraId="11CB443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FF829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240FA3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E5938" w14:paraId="1890F4E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E054CC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C5F216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6E5938" w14:paraId="40D7589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C0F702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74F1B4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союзными 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E5938" w14:paraId="59C19FD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06DE60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31F7B1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6E5938" w14:paraId="510A4C8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41E7C7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09A786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</w:t>
            </w:r>
            <w:r>
              <w:rPr>
                <w:rFonts w:ascii="Times New Roman" w:hAnsi="Times New Roman"/>
                <w:color w:val="000000"/>
                <w:sz w:val="24"/>
              </w:rPr>
              <w:t>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6E5938" w14:paraId="57A0D44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327B97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602771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E5938" w14:paraId="382C84E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FFB7BF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DD0392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6E5938" w14:paraId="72CCB49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EF24FC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0EB6D4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E5938" w14:paraId="6DC867E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23885E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D75DDB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6E5938" w14:paraId="1A71B24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C48389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9AF703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6E5938" w14:paraId="50537D2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6D0E04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639BEA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6BEBCF0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F550B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726F0A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E5938" w14:paraId="0CE3B1A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072F40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5085CF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6E5938" w14:paraId="087CE51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622E41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394A4A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6E5938" w14:paraId="7A3C6E0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A6DA86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BE34E3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E5938" w14:paraId="5525414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B56829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0DC0E8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family, 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6E5938" w14:paraId="1639C9C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45450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9755B3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ельного залога (Present/Past Simple Passive, Present Perfect Passive)</w:t>
            </w:r>
          </w:p>
        </w:tc>
      </w:tr>
      <w:tr w:rsidR="006E5938" w14:paraId="481276B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FF1EA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348B9F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6E5938" w14:paraId="6D9F6C9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76149C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A586EC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726D7A2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815A69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1A4982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2CBD7ED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CF3817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4BB33C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6E5938" w14:paraId="0BA3037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CB8682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98197A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уществительные во множественном числе, образованные по правилу, и исключения </w:t>
            </w:r>
          </w:p>
        </w:tc>
      </w:tr>
      <w:tr w:rsidR="006E5938" w14:paraId="7AE2032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7C9798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747DC7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6E5938" w14:paraId="0AA35C7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B9F7F9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0EE223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6E5938" w14:paraId="386B3AE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1F1BD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C7B11E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6E5938" w14:paraId="7643D9B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4BFF4F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326101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6E5938" w14:paraId="0357D49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404CE8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774B53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</w:t>
            </w:r>
            <w:r>
              <w:rPr>
                <w:rFonts w:ascii="Times New Roman" w:hAnsi="Times New Roman"/>
                <w:color w:val="000000"/>
                <w:sz w:val="24"/>
              </w:rPr>
              <w:t>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1F17777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B83A31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415457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другие) </w:t>
            </w:r>
          </w:p>
        </w:tc>
      </w:tr>
      <w:tr w:rsidR="006E5938" w14:paraId="6841FC5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250079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341395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6E5938" w14:paraId="48E1E41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679D2B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A94C8A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6E5938" w14:paraId="145E194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CF910A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A0030D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E5938" w14:paraId="048F2A1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8FC474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14664A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Осуществление межличностного и межкультурного общения с использованием знаний о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6E5938" w14:paraId="26D8CF4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34D7CC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EB8E93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</w:t>
            </w:r>
            <w:r>
              <w:rPr>
                <w:rFonts w:ascii="Times New Roman" w:hAnsi="Times New Roman"/>
                <w:color w:val="000000"/>
                <w:sz w:val="24"/>
              </w:rPr>
              <w:t>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6E5938" w14:paraId="0A3B1C6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940D4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8CEA27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6E5938" w14:paraId="3004B2F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8BE44B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65FB08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6E5938" w14:paraId="75D3AB0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F51975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281C5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представлять родную страну (малую родину) и страну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6E5938" w14:paraId="1EEA88D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455876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037920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6E5938" w14:paraId="017FDDE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6914A3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EDA231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компенсаторным</w:t>
            </w:r>
            <w:r>
              <w:rPr>
                <w:rFonts w:ascii="Times New Roman" w:hAnsi="Times New Roman"/>
                <w:color w:val="000000"/>
                <w:sz w:val="24"/>
              </w:rPr>
              <w:t>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</w:t>
            </w:r>
            <w:r>
              <w:rPr>
                <w:rFonts w:ascii="Times New Roman" w:hAnsi="Times New Roman"/>
                <w:color w:val="000000"/>
                <w:sz w:val="24"/>
              </w:rPr>
              <w:t>вании – языковую и контекстуальную догадку</w:t>
            </w:r>
          </w:p>
        </w:tc>
      </w:tr>
      <w:tr w:rsidR="006E5938" w14:paraId="35A52D7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71A10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F3B011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14:paraId="1CCD7A6C" w14:textId="77777777" w:rsidR="006E5938" w:rsidRDefault="006E5938">
      <w:pPr>
        <w:spacing w:after="0"/>
        <w:ind w:left="120"/>
      </w:pPr>
    </w:p>
    <w:p w14:paraId="11DE30BE" w14:textId="77777777" w:rsidR="006E5938" w:rsidRDefault="00123A9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1400A2A5" w14:textId="77777777" w:rsidR="006E5938" w:rsidRDefault="006E593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6E5938" w14:paraId="4065FAC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6C6190" w14:textId="77777777" w:rsidR="006E5938" w:rsidRDefault="00123A9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3E7D869" w14:textId="77777777" w:rsidR="006E5938" w:rsidRDefault="00123A9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E5938" w14:paraId="05210F4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3536F5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2E2AFB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14:paraId="5D7C2D9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14:paraId="7FEEBEF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Повседневная жизнь семьи. Межличностные отношения в семье, с друзьями и знакомым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повседневной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ический прогресс: перспективы и последствия. Современные средства информации и коммуникации 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положение, 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6E5938" w14:paraId="6A4937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052FE7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AF8EA8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E5938" w14:paraId="431E6B4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E0EF8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150C83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6E5938" w14:paraId="3E07448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105852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BD1787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 этикетного характера: начинать, поддерживать и з</w:t>
            </w:r>
            <w:r>
              <w:rPr>
                <w:rFonts w:ascii="Times New Roman" w:hAnsi="Times New Roman"/>
                <w:color w:val="000000"/>
                <w:sz w:val="24"/>
              </w:rPr>
              <w:t>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</w:t>
            </w:r>
            <w:r>
              <w:rPr>
                <w:rFonts w:ascii="Times New Roman" w:hAnsi="Times New Roman"/>
                <w:color w:val="000000"/>
                <w:sz w:val="24"/>
              </w:rPr>
              <w:t>собеседника)</w:t>
            </w:r>
          </w:p>
        </w:tc>
      </w:tr>
      <w:tr w:rsidR="006E5938" w14:paraId="1FA0515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DC9F1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5CF5FF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собеседника к совместной деятельности, вежливо соглашаться (не соглашаться) на предложени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е собеседника, объясняя причину своего решения, </w:t>
            </w:r>
            <w:r>
              <w:rPr>
                <w:rFonts w:ascii="Times New Roman" w:hAnsi="Times New Roman"/>
                <w:color w:val="000000"/>
                <w:sz w:val="24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6E5938" w14:paraId="54FE107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45CE6D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B11CD4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###Par###Диалог-расспрос: сообщать фактическую информацию, отвечая на вопросы разных видов; выражать своё отношение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>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6E5938" w14:paraId="7378E75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C9702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7DF7AD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</w:t>
            </w:r>
            <w:r>
              <w:rPr>
                <w:rFonts w:ascii="Times New Roman" w:hAnsi="Times New Roman"/>
                <w:color w:val="000000"/>
                <w:sz w:val="24"/>
              </w:rPr>
              <w:t>#Par###Диалог-обмен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 в стр</w:t>
            </w:r>
            <w:r>
              <w:rPr>
                <w:rFonts w:ascii="Times New Roman" w:hAnsi="Times New Roman"/>
                <w:color w:val="000000"/>
                <w:sz w:val="24"/>
              </w:rPr>
              <w:t>ане (странах) изучаемого языка (объём диалога – до 9 реплик со стороны каждого собеседника)</w:t>
            </w:r>
          </w:p>
        </w:tc>
      </w:tr>
      <w:tr w:rsidR="006E5938" w14:paraId="76EFC2F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50E9C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B24341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###Par###Комбинированный диалог, включающий разные виды диалогов, в стандартных ситуациях неофициального и официального общения в рамках тематического соде</w:t>
            </w:r>
            <w:r>
              <w:rPr>
                <w:rFonts w:ascii="Times New Roman" w:hAnsi="Times New Roman"/>
                <w:color w:val="000000"/>
                <w:sz w:val="24"/>
              </w:rPr>
              <w:t>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6E5938" w14:paraId="098244A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717F0D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C80853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6E5938" w14:paraId="316ED11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916A3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6A4201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фраз) </w:t>
            </w:r>
          </w:p>
        </w:tc>
      </w:tr>
      <w:tr w:rsidR="006E5938" w14:paraId="16E24A8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59346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03D333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с использованием ключевых слов, плана и (или) </w:t>
            </w:r>
            <w:r>
              <w:rPr>
                <w:rFonts w:ascii="Times New Roman" w:hAnsi="Times New Roman"/>
                <w:color w:val="000000"/>
                <w:sz w:val="24"/>
              </w:rPr>
              <w:t>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E5938" w14:paraId="1567F19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51E17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A42F2C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устного связного монологического высказывания с использованием одного из основных коммуникативных типов </w:t>
            </w:r>
            <w:r>
              <w:rPr>
                <w:rFonts w:ascii="Times New Roman" w:hAnsi="Times New Roman"/>
                <w:color w:val="000000"/>
                <w:sz w:val="24"/>
              </w:rPr>
              <w:t>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</w:t>
            </w:r>
            <w:r>
              <w:rPr>
                <w:rFonts w:ascii="Times New Roman" w:hAnsi="Times New Roman"/>
                <w:color w:val="000000"/>
                <w:sz w:val="24"/>
              </w:rPr>
              <w:t>ысказывания – 14-15 фраз)</w:t>
            </w:r>
          </w:p>
        </w:tc>
      </w:tr>
      <w:tr w:rsidR="006E5938" w14:paraId="4059B96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FAC1B0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895A7F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использования (объём монологического высказывания – 14-15 фраз)</w:t>
            </w:r>
          </w:p>
        </w:tc>
      </w:tr>
      <w:tr w:rsidR="006E5938" w14:paraId="59513AA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2B466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038423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</w:t>
            </w:r>
            <w:r>
              <w:rPr>
                <w:rFonts w:ascii="Times New Roman" w:hAnsi="Times New Roman"/>
                <w:color w:val="000000"/>
                <w:sz w:val="24"/>
              </w:rPr>
              <w:t>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E5938" w14:paraId="783B633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C44107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A39032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E5938" w14:paraId="52C8C3B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959D95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6F2FC6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основного содержания текста – умения понимать на слух аутентичны</w:t>
            </w:r>
            <w:r>
              <w:rPr>
                <w:rFonts w:ascii="Times New Roman" w:hAnsi="Times New Roman"/>
                <w:color w:val="000000"/>
                <w:sz w:val="24"/>
              </w:rPr>
              <w:t>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</w:t>
            </w:r>
            <w:r>
              <w:rPr>
                <w:rFonts w:ascii="Times New Roman" w:hAnsi="Times New Roman"/>
                <w:color w:val="000000"/>
                <w:sz w:val="24"/>
              </w:rPr>
              <w:t>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6E5938" w14:paraId="76C421B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B084ED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8C488E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нужной (интересующе</w:t>
            </w:r>
            <w:r>
              <w:rPr>
                <w:rFonts w:ascii="Times New Roman" w:hAnsi="Times New Roman"/>
                <w:color w:val="000000"/>
                <w:sz w:val="24"/>
              </w:rPr>
              <w:t>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</w:t>
            </w:r>
            <w:r>
              <w:rPr>
                <w:rFonts w:ascii="Times New Roman" w:hAnsi="Times New Roman"/>
                <w:color w:val="000000"/>
                <w:sz w:val="24"/>
              </w:rPr>
              <w:t>оспринимаемом на слух тексте (время звучания текста (текстов) для аудирования – до 2,5 минут)</w:t>
            </w:r>
          </w:p>
        </w:tc>
      </w:tr>
      <w:tr w:rsidR="006E5938" w14:paraId="4FC667E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D4F2F1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1CF7B9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E5938" w14:paraId="5A56A93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98D5E1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F5F694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###Par###Чтение с пониманием основного содержания текста – умения читать про себя и понимать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</w:t>
            </w:r>
            <w:r>
              <w:rPr>
                <w:rFonts w:ascii="Times New Roman" w:hAnsi="Times New Roman"/>
                <w:color w:val="000000"/>
                <w:sz w:val="24"/>
              </w:rPr>
              <w:t>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6E5938" w14:paraId="0EAE8A9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A6E72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2FE3E7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с п</w:t>
            </w:r>
            <w:r>
              <w:rPr>
                <w:rFonts w:ascii="Times New Roman" w:hAnsi="Times New Roman"/>
                <w:color w:val="000000"/>
                <w:sz w:val="24"/>
              </w:rPr>
              <w:t>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</w:t>
            </w:r>
            <w:r>
              <w:rPr>
                <w:rFonts w:ascii="Times New Roman" w:hAnsi="Times New Roman"/>
                <w:color w:val="000000"/>
                <w:sz w:val="24"/>
              </w:rPr>
              <w:t>слов)</w:t>
            </w:r>
          </w:p>
        </w:tc>
      </w:tr>
      <w:tr w:rsidR="006E5938" w14:paraId="47B897A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084B6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E427CC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</w:t>
            </w:r>
            <w:r>
              <w:rPr>
                <w:rFonts w:ascii="Times New Roman" w:hAnsi="Times New Roman"/>
                <w:color w:val="000000"/>
                <w:sz w:val="24"/>
              </w:rPr>
              <w:t>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6E5938" w14:paraId="1700379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F9EF3E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000BA8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6E5938" w14:paraId="4E29D0E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E625DD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EB62EB0" w14:textId="77777777" w:rsidR="006E5938" w:rsidRDefault="00123A9A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E5938" w14:paraId="46864EF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5402C3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9EE502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6E5938" w14:paraId="71BAE30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8F852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1F366C9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###Par###Написание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E5938" w14:paraId="7E7BD52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A4F56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867BAF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6E5938" w14:paraId="45BCA77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ACB04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EF26FE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6E5938" w14:paraId="1358B6D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72892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2048B1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небольшого письменного высказывания (рассказа, сочинения, статьи и других) на основе плана, иллюстрации, табли</w:t>
            </w:r>
            <w:r>
              <w:rPr>
                <w:rFonts w:ascii="Times New Roman" w:hAnsi="Times New Roman"/>
                <w:color w:val="000000"/>
                <w:sz w:val="24"/>
              </w:rPr>
              <w:t>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слов)</w:t>
            </w:r>
          </w:p>
        </w:tc>
      </w:tr>
      <w:tr w:rsidR="006E5938" w14:paraId="66C90C6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6A320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0D7ED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###Par###Письменное представление результатов выполненной проектной работы, в том числе в </w:t>
            </w:r>
            <w:r>
              <w:rPr>
                <w:rFonts w:ascii="Times New Roman" w:hAnsi="Times New Roman"/>
                <w:color w:val="000000"/>
                <w:sz w:val="24"/>
              </w:rPr>
              <w:t>форме презентации (объём – до 180 слов)</w:t>
            </w:r>
          </w:p>
        </w:tc>
      </w:tr>
      <w:tr w:rsidR="006E5938" w14:paraId="578556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EE7C2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D1DB3B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6E5938" w14:paraId="023BFAC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458B6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40295D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E5938" w14:paraId="529FEE1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1086A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F0B614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###Par###Различение на слух и адекватное, без ошибок, ведущих к сбою коммуникации, произношение слов с правильным ударением и </w:t>
            </w:r>
            <w:r>
              <w:rPr>
                <w:rFonts w:ascii="Times New Roman" w:hAnsi="Times New Roman"/>
                <w:color w:val="000000"/>
                <w:sz w:val="24"/>
              </w:rPr>
              <w:t>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6E5938" w14:paraId="026BAC1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C7E71A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9DBDAF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###Par###Чтение вслух аутентичных текстов, построенных в основном на изученном языковом материале, с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6E5938" w14:paraId="4E300D2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B4D18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ED7219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E5938" w14:paraId="56B98BA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475315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EF1A0F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###Par###Правильное написание изученных слов</w:t>
            </w:r>
          </w:p>
        </w:tc>
      </w:tr>
      <w:tr w:rsidR="006E5938" w14:paraId="526C3FE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72EA68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3B6AF3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###Par###Правильная расс</w:t>
            </w:r>
            <w:r>
              <w:rPr>
                <w:rFonts w:ascii="Times New Roman" w:hAnsi="Times New Roman"/>
                <w:color w:val="000000"/>
                <w:sz w:val="24"/>
              </w:rPr>
              <w:t>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6E5938" w14:paraId="1873905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DDC248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17173C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6E5938" w14:paraId="05A93A5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475BE9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41D5DE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 в соответс</w:t>
            </w:r>
            <w:r>
              <w:rPr>
                <w:rFonts w:ascii="Times New Roman" w:hAnsi="Times New Roman"/>
                <w:color w:val="000000"/>
                <w:sz w:val="24"/>
              </w:rPr>
              <w:t>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</w:t>
            </w:r>
            <w:r>
              <w:rPr>
                <w:rFonts w:ascii="Times New Roman" w:hAnsi="Times New Roman"/>
                <w:color w:val="000000"/>
                <w:sz w:val="24"/>
              </w:rPr>
              <w:t>ки после подписи</w:t>
            </w:r>
          </w:p>
        </w:tc>
      </w:tr>
      <w:tr w:rsidR="006E5938" w14:paraId="46EBA2C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830155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7B070F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6E5938" w14:paraId="17EFA79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8D18D4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A25D1D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Лексическая сторона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</w:p>
        </w:tc>
      </w:tr>
      <w:tr w:rsidR="006E5938" w14:paraId="2F3163C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FCB27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C56F63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6E5938" w14:paraId="6B4B069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4CE304D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51FAD6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###Par###Многозначные лексические единицы. Синонимы. Антонимы</w:t>
            </w:r>
          </w:p>
        </w:tc>
      </w:tr>
      <w:tr w:rsidR="006E5938" w14:paraId="7739573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48394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5CA26A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258317D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DD3B99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E82A86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###Par###Наиболее частотные фразовые глаголы</w:t>
            </w:r>
          </w:p>
        </w:tc>
      </w:tr>
      <w:tr w:rsidR="006E5938" w14:paraId="4A8DD07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3745C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07D1B5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6E5938" w14:paraId="5744E44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83172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91B4C2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6E5938" w14:paraId="6581438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F68AE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53AA2B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###Par###Различные средства связи для обеспечения целостности и логичности устного/ письменного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</w:p>
        </w:tc>
      </w:tr>
      <w:tr w:rsidR="006E5938" w14:paraId="2AEA966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08BEC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98ABFB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аффиксация</w:t>
            </w:r>
          </w:p>
        </w:tc>
      </w:tr>
      <w:tr w:rsidR="006E5938" w14:paraId="62CADBC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98674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5BEC65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6E5938" w14:paraId="3A4819F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B5D5C2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7A4D9E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при помо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E5938" w14:paraId="1557E1F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B1897D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985995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6E5938" w14:paraId="0CA7F89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78582D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7F993C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6E5938" w14:paraId="6C30782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F7850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CB739C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числительных при помощи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938" w14:paraId="5A8EBF6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A7D9F5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055E71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словосложение</w:t>
            </w:r>
          </w:p>
        </w:tc>
      </w:tr>
      <w:tr w:rsidR="006E5938" w14:paraId="3AA56B5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50F9A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A8565F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1F05D53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14457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FBADEE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blue-bell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5EE21C1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D1EA5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917BE0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52ECFAA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35D4AE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D0EFC2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6E5938" w14:paraId="297EE03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599EC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12C3F2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наречия с основ</w:t>
            </w:r>
            <w:r>
              <w:rPr>
                <w:rFonts w:ascii="Times New Roman" w:hAnsi="Times New Roman"/>
                <w:color w:val="000000"/>
                <w:sz w:val="24"/>
              </w:rPr>
              <w:t>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246ABB5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6C177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4CCEB4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41CD00B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DA2BDF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75DBA9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конверсия</w:t>
            </w:r>
          </w:p>
        </w:tc>
      </w:tr>
      <w:tr w:rsidR="006E5938" w14:paraId="4DB2EFA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A2151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511248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45243D1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4A01A9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D287BD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6E5938" w14:paraId="5706304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A48DF4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8AB19B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2665A9B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37834C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58D3CE3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6C92FF6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2C450B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E618AF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14:paraId="6F1DFD8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###Par###Распознавание в звучащем и письменном тексте и употребление в устной и письменной речи изученных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морфологических форм и синтаксических конструкций английского языка</w:t>
            </w:r>
          </w:p>
        </w:tc>
      </w:tr>
      <w:tr w:rsidR="006E5938" w14:paraId="1AA11A2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E5DD00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002E89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побудительные (в утвердительной и отрицательной формах) </w:t>
            </w:r>
          </w:p>
        </w:tc>
      </w:tr>
      <w:tr w:rsidR="006E5938" w14:paraId="12BA810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763B3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FC9908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68FD904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7F5D32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CB2233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938" w14:paraId="39E2BC6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93EBF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FCF970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938" w14:paraId="7B1219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A622D0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3666A8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7175F01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73EBD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A2B7D6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подлежащим – Complex Subject</w:t>
            </w:r>
          </w:p>
        </w:tc>
      </w:tr>
      <w:tr w:rsidR="006E5938" w14:paraId="42271C8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4899A4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DF02E2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42AA579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7F48A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B12288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6E5938" w14:paraId="2730954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BEF997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1E05BD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E5938" w14:paraId="35437B3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DDCCCB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AA7751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###Par###Сложноподчинённые предложения с определительными придато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6E5938" w14:paraId="38E68FD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DB165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7F40EC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E5938" w14:paraId="71C3D95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2874B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B12228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6E5938" w14:paraId="3D50710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1765C6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4C32432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###Par###Все типы вопросительных предложений (общий, специальный, альтернативный, разделительный вопросы в Present/Past/Future Simple Tense, Present/Past Continuous Tense, P</w:t>
            </w:r>
            <w:r>
              <w:rPr>
                <w:rFonts w:ascii="Times New Roman" w:hAnsi="Times New Roman"/>
                <w:color w:val="000000"/>
                <w:sz w:val="24"/>
              </w:rPr>
              <w:t>resent/Past Perfect Tense, Present Perfect Continuous Tense)</w:t>
            </w:r>
          </w:p>
        </w:tc>
      </w:tr>
      <w:tr w:rsidR="006E5938" w14:paraId="6A260B5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0CD6D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19C098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E5938" w14:paraId="0C03388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08E8C4E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7A97BE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</w:t>
            </w:r>
            <w:r>
              <w:rPr>
                <w:rFonts w:ascii="Times New Roman" w:hAnsi="Times New Roman"/>
                <w:color w:val="000000"/>
                <w:sz w:val="24"/>
              </w:rPr>
              <w:t>#Модальные глаголы в косвенной речи в настоящем и прошедшем времени</w:t>
            </w:r>
          </w:p>
        </w:tc>
      </w:tr>
      <w:tr w:rsidR="006E5938" w14:paraId="2010CD9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29BF37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3D93D4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E5938" w14:paraId="1B37F63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FAC234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9D21337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6E5938" w14:paraId="01273E6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CECFED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AF9185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6E5938" w14:paraId="441D447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9116B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E21072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6727859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D800B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69F450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6E5938" w14:paraId="7F2FBCA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23BE0B7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28D2E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6E5938" w14:paraId="7A65905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658A0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36CA79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6E5938" w14:paraId="443B83D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60111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17C2F9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E5938" w14:paraId="5DFC3A2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A3D6E80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1C5027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Present/Past/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6E5938" w14:paraId="3F6B3A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0503A2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0D46674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6E5938" w14:paraId="64740A5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F9DAF68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F5ED73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148C50D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BC8005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4881B4E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10965AF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06D35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EE7E05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###Par###Определённый, неопределённый и нулевой артикл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</w:p>
        </w:tc>
      </w:tr>
      <w:tr w:rsidR="006E5938" w14:paraId="085DFC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2CD57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A068D0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существительные во множественном числе, образованные по правилу и исключения </w:t>
            </w:r>
          </w:p>
        </w:tc>
      </w:tr>
      <w:tr w:rsidR="006E5938" w14:paraId="3E463F1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8AF468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730980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###Par###Неисчисляемые имена существительные, имеющие форму только множественного числа </w:t>
            </w:r>
          </w:p>
        </w:tc>
      </w:tr>
      <w:tr w:rsidR="006E5938" w14:paraId="539C80C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7EED4F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06D7E8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Притяжательный падеж имён существительных </w:t>
            </w:r>
          </w:p>
        </w:tc>
      </w:tr>
      <w:tr w:rsidR="006E5938" w14:paraId="417CB2F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6050372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9620C3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6E5938" w14:paraId="194FB21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7E98A4F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56BF2D6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###Par###Порядок следования нескольких прилагательных (мнение – </w:t>
            </w:r>
            <w:r>
              <w:rPr>
                <w:rFonts w:ascii="Times New Roman" w:hAnsi="Times New Roman"/>
                <w:color w:val="000000"/>
                <w:sz w:val="24"/>
              </w:rPr>
              <w:t>размер – возраст – цвет – происхождение)</w:t>
            </w:r>
          </w:p>
        </w:tc>
      </w:tr>
      <w:tr w:rsidR="006E5938" w14:paraId="1E1B4F6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16F041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AFD2FB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E5938" w14:paraId="50252A9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8C1DB71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00C3A4B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прои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etc.) </w:t>
            </w:r>
          </w:p>
        </w:tc>
      </w:tr>
      <w:tr w:rsidR="006E5938" w14:paraId="16187D1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CDF8014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54152F5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###Par###Количественные и порядковые числительные </w:t>
            </w:r>
          </w:p>
        </w:tc>
      </w:tr>
      <w:tr w:rsidR="006E5938" w14:paraId="2EE2EE7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83870A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E0608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направления; предлоги, употребляемые с глаголами в страдательном залоге </w:t>
            </w:r>
          </w:p>
        </w:tc>
      </w:tr>
      <w:tr w:rsidR="006E5938" w14:paraId="28466DE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E3D8A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9FC1F38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6E5938" w14:paraId="129AF56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0F3FAF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AF05FE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Осуществление межличностного и межкультурного общения с использованием знаний о национально-культурн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</w:t>
            </w:r>
          </w:p>
        </w:tc>
      </w:tr>
      <w:tr w:rsidR="006E5938" w14:paraId="6541EE2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DC5793C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BC8E68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###Par###Знание и использование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</w:t>
            </w:r>
            <w:r>
              <w:rPr>
                <w:rFonts w:ascii="Times New Roman" w:hAnsi="Times New Roman"/>
                <w:color w:val="000000"/>
                <w:sz w:val="24"/>
              </w:rPr>
              <w:t>а, этикетные особенности общения, традиции в кулинарии и другие</w:t>
            </w:r>
          </w:p>
        </w:tc>
      </w:tr>
      <w:tr w:rsidR="006E5938" w14:paraId="1CDC0A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D59AE06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475F8F0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6E5938" w14:paraId="583EFB2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089898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76E299A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###Par###Понимание речевых различий в ситуациях </w:t>
            </w:r>
            <w:r>
              <w:rPr>
                <w:rFonts w:ascii="Times New Roman" w:hAnsi="Times New Roman"/>
                <w:color w:val="000000"/>
                <w:sz w:val="24"/>
              </w:rPr>
              <w:t>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6E5938" w14:paraId="19F9129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36952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004247F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представлять родную страну (малую родину) и страну (страны) изучаемого языка (культурные я</w:t>
            </w:r>
            <w:r>
              <w:rPr>
                <w:rFonts w:ascii="Times New Roman" w:hAnsi="Times New Roman"/>
                <w:color w:val="000000"/>
                <w:sz w:val="24"/>
              </w:rPr>
              <w:t>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6E5938" w14:paraId="7794035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4B6F1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FF1BAB1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6E5938" w14:paraId="39ED013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525A03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653DA5D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###Par###Овладение </w:t>
            </w:r>
            <w:r>
              <w:rPr>
                <w:rFonts w:ascii="Times New Roman" w:hAnsi="Times New Roman"/>
                <w:color w:val="000000"/>
                <w:sz w:val="24"/>
              </w:rPr>
              <w:t>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</w:t>
            </w:r>
            <w:r>
              <w:rPr>
                <w:rFonts w:ascii="Times New Roman" w:hAnsi="Times New Roman"/>
                <w:color w:val="000000"/>
                <w:sz w:val="24"/>
              </w:rPr>
              <w:t>тении и аудировании – языковую и контекстуальную догадку</w:t>
            </w:r>
          </w:p>
        </w:tc>
      </w:tr>
      <w:tr w:rsidR="006E5938" w14:paraId="789EA4E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4559119" w14:textId="77777777" w:rsidR="006E5938" w:rsidRDefault="00123A9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1AC434C" w14:textId="77777777" w:rsidR="006E5938" w:rsidRDefault="00123A9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мации</w:t>
            </w:r>
          </w:p>
        </w:tc>
      </w:tr>
    </w:tbl>
    <w:p w14:paraId="792A3512" w14:textId="77777777" w:rsidR="006E5938" w:rsidRDefault="006E5938">
      <w:pPr>
        <w:sectPr w:rsidR="006E5938">
          <w:pgSz w:w="11906" w:h="16383"/>
          <w:pgMar w:top="1134" w:right="850" w:bottom="1134" w:left="1701" w:header="720" w:footer="720" w:gutter="0"/>
          <w:cols w:space="720"/>
        </w:sectPr>
      </w:pPr>
    </w:p>
    <w:p w14:paraId="6342E20E" w14:textId="77777777" w:rsidR="006E5938" w:rsidRDefault="00123A9A">
      <w:pPr>
        <w:spacing w:after="0"/>
        <w:ind w:left="120"/>
      </w:pPr>
      <w:bookmarkStart w:id="9" w:name="block-55951686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17E7304B" w14:textId="77777777" w:rsidR="006E5938" w:rsidRDefault="00123A9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B3474BB" w14:textId="77777777" w:rsidR="006E5938" w:rsidRDefault="006E5938">
      <w:pPr>
        <w:spacing w:after="0" w:line="480" w:lineRule="auto"/>
        <w:ind w:left="120"/>
      </w:pPr>
    </w:p>
    <w:p w14:paraId="466EE859" w14:textId="77777777" w:rsidR="006E5938" w:rsidRDefault="006E5938">
      <w:pPr>
        <w:spacing w:after="0" w:line="480" w:lineRule="auto"/>
        <w:ind w:left="120"/>
      </w:pPr>
    </w:p>
    <w:p w14:paraId="27D483F0" w14:textId="77777777" w:rsidR="006E5938" w:rsidRDefault="006E5938">
      <w:pPr>
        <w:spacing w:after="0"/>
        <w:ind w:left="120"/>
      </w:pPr>
    </w:p>
    <w:p w14:paraId="1ED64D5B" w14:textId="77777777" w:rsidR="006E5938" w:rsidRDefault="00123A9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E625442" w14:textId="77777777" w:rsidR="006E5938" w:rsidRDefault="006E5938">
      <w:pPr>
        <w:spacing w:after="0" w:line="480" w:lineRule="auto"/>
        <w:ind w:left="120"/>
      </w:pPr>
    </w:p>
    <w:p w14:paraId="3D47244B" w14:textId="77777777" w:rsidR="006E5938" w:rsidRDefault="006E5938">
      <w:pPr>
        <w:spacing w:after="0"/>
        <w:ind w:left="120"/>
      </w:pPr>
    </w:p>
    <w:p w14:paraId="6D48338D" w14:textId="77777777" w:rsidR="006E5938" w:rsidRDefault="00123A9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5EE8E0E" w14:textId="77777777" w:rsidR="006E5938" w:rsidRDefault="006E5938">
      <w:pPr>
        <w:spacing w:after="0" w:line="480" w:lineRule="auto"/>
        <w:ind w:left="120"/>
      </w:pPr>
    </w:p>
    <w:p w14:paraId="2BCC5CDE" w14:textId="77777777" w:rsidR="006E5938" w:rsidRDefault="006E5938">
      <w:pPr>
        <w:sectPr w:rsidR="006E5938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1B509BDC" w14:textId="77777777" w:rsidR="00000000" w:rsidRDefault="00123A9A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9B"/>
    <w:multiLevelType w:val="multilevel"/>
    <w:tmpl w:val="D780D5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9230B"/>
    <w:multiLevelType w:val="multilevel"/>
    <w:tmpl w:val="5186D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112733"/>
    <w:multiLevelType w:val="multilevel"/>
    <w:tmpl w:val="FE686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130811"/>
    <w:multiLevelType w:val="multilevel"/>
    <w:tmpl w:val="557041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2A4AE2"/>
    <w:multiLevelType w:val="multilevel"/>
    <w:tmpl w:val="0212D37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183325"/>
    <w:multiLevelType w:val="multilevel"/>
    <w:tmpl w:val="BF247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D681F54"/>
    <w:multiLevelType w:val="multilevel"/>
    <w:tmpl w:val="17B4A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E5938"/>
    <w:rsid w:val="00123A9A"/>
    <w:rsid w:val="006E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7FB6F"/>
  <w15:docId w15:val="{15A37CAA-CED4-4BB9-B047-A30E4F7D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1753bc9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c9e25e52" TargetMode="External"/><Relationship Id="rId63" Type="http://schemas.openxmlformats.org/officeDocument/2006/relationships/hyperlink" Target="https://m.edsoo.ru/ee1f5e7b" TargetMode="External"/><Relationship Id="rId84" Type="http://schemas.openxmlformats.org/officeDocument/2006/relationships/hyperlink" Target="https://m.edsoo.ru/57670a62" TargetMode="External"/><Relationship Id="rId138" Type="http://schemas.openxmlformats.org/officeDocument/2006/relationships/hyperlink" Target="https://m.edsoo.ru/4,5487E+70" TargetMode="External"/><Relationship Id="rId159" Type="http://schemas.openxmlformats.org/officeDocument/2006/relationships/hyperlink" Target="https://m.edsoo.ru/16990f69" TargetMode="External"/><Relationship Id="rId170" Type="http://schemas.openxmlformats.org/officeDocument/2006/relationships/hyperlink" Target="https://m.edsoo.ru/6a80b358" TargetMode="External"/><Relationship Id="rId191" Type="http://schemas.openxmlformats.org/officeDocument/2006/relationships/hyperlink" Target="https://m.edsoo.ru/82ee45fd" TargetMode="External"/><Relationship Id="rId107" Type="http://schemas.openxmlformats.org/officeDocument/2006/relationships/hyperlink" Target="https://m.edsoo.ru/27fa63e9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96f90ef6" TargetMode="External"/><Relationship Id="rId53" Type="http://schemas.openxmlformats.org/officeDocument/2006/relationships/hyperlink" Target="https://m.edsoo.ru/6b37e877" TargetMode="External"/><Relationship Id="rId74" Type="http://schemas.openxmlformats.org/officeDocument/2006/relationships/hyperlink" Target="https://m.edsoo.ru/893805d2" TargetMode="External"/><Relationship Id="rId128" Type="http://schemas.openxmlformats.org/officeDocument/2006/relationships/hyperlink" Target="https://m.edsoo.ru/02ccc3a9" TargetMode="External"/><Relationship Id="rId149" Type="http://schemas.openxmlformats.org/officeDocument/2006/relationships/hyperlink" Target="https://m.edsoo.ru/49ab9311" TargetMode="External"/><Relationship Id="rId5" Type="http://schemas.openxmlformats.org/officeDocument/2006/relationships/hyperlink" Target="https://m.edsoo.ru/262455fd" TargetMode="External"/><Relationship Id="rId95" Type="http://schemas.openxmlformats.org/officeDocument/2006/relationships/hyperlink" Target="https://m.edsoo.ru/3b7fc9bb" TargetMode="External"/><Relationship Id="rId160" Type="http://schemas.openxmlformats.org/officeDocument/2006/relationships/hyperlink" Target="https://m.edsoo.ru/b0b53f8d" TargetMode="External"/><Relationship Id="rId181" Type="http://schemas.openxmlformats.org/officeDocument/2006/relationships/hyperlink" Target="https://m.edsoo.ru/1b90355b" TargetMode="External"/><Relationship Id="rId22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ff9865ba" TargetMode="External"/><Relationship Id="rId64" Type="http://schemas.openxmlformats.org/officeDocument/2006/relationships/hyperlink" Target="https://m.edsoo.ru/6ca373e0" TargetMode="External"/><Relationship Id="rId118" Type="http://schemas.openxmlformats.org/officeDocument/2006/relationships/hyperlink" Target="https://m.edsoo.ru/320156f8" TargetMode="External"/><Relationship Id="rId139" Type="http://schemas.openxmlformats.org/officeDocument/2006/relationships/hyperlink" Target="https://m.edsoo.ru/78b690ac" TargetMode="External"/><Relationship Id="rId85" Type="http://schemas.openxmlformats.org/officeDocument/2006/relationships/hyperlink" Target="https://m.edsoo.ru/c18997e5" TargetMode="External"/><Relationship Id="rId150" Type="http://schemas.openxmlformats.org/officeDocument/2006/relationships/hyperlink" Target="https://m.edsoo.ru/8335f701" TargetMode="External"/><Relationship Id="rId171" Type="http://schemas.openxmlformats.org/officeDocument/2006/relationships/hyperlink" Target="https://m.edsoo.ru/9b81edd9" TargetMode="External"/><Relationship Id="rId192" Type="http://schemas.openxmlformats.org/officeDocument/2006/relationships/hyperlink" Target="https://m.edsoo.ru/d9e10a70" TargetMode="External"/><Relationship Id="rId12" Type="http://schemas.openxmlformats.org/officeDocument/2006/relationships/hyperlink" Target="https://m.edsoo.ru/262455fd" TargetMode="External"/><Relationship Id="rId33" Type="http://schemas.openxmlformats.org/officeDocument/2006/relationships/hyperlink" Target="https://m.edsoo.ru/4d49105e" TargetMode="External"/><Relationship Id="rId108" Type="http://schemas.openxmlformats.org/officeDocument/2006/relationships/hyperlink" Target="https://m.edsoo.ru/31a707c1" TargetMode="External"/><Relationship Id="rId129" Type="http://schemas.openxmlformats.org/officeDocument/2006/relationships/hyperlink" Target="https://m.edsoo.ru/4408296" TargetMode="External"/><Relationship Id="rId54" Type="http://schemas.openxmlformats.org/officeDocument/2006/relationships/hyperlink" Target="https://m.edsoo.ru/7c1c8a78" TargetMode="External"/><Relationship Id="rId75" Type="http://schemas.openxmlformats.org/officeDocument/2006/relationships/hyperlink" Target="https://m.edsoo.ru/64d2b182" TargetMode="External"/><Relationship Id="rId96" Type="http://schemas.openxmlformats.org/officeDocument/2006/relationships/hyperlink" Target="https://m.edsoo.ru/4c0245de" TargetMode="External"/><Relationship Id="rId140" Type="http://schemas.openxmlformats.org/officeDocument/2006/relationships/hyperlink" Target="https://m.edsoo.ru/70eb0176" TargetMode="External"/><Relationship Id="rId161" Type="http://schemas.openxmlformats.org/officeDocument/2006/relationships/hyperlink" Target="https://m.edsoo.ru/052fda2c" TargetMode="External"/><Relationship Id="rId182" Type="http://schemas.openxmlformats.org/officeDocument/2006/relationships/hyperlink" Target="https://m.edsoo.ru/25fd3acb" TargetMode="External"/><Relationship Id="rId6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119" Type="http://schemas.openxmlformats.org/officeDocument/2006/relationships/hyperlink" Target="https://m.edsoo.ru/99179e8e" TargetMode="External"/><Relationship Id="rId44" Type="http://schemas.openxmlformats.org/officeDocument/2006/relationships/hyperlink" Target="https://m.edsoo.ru/052c684c" TargetMode="External"/><Relationship Id="rId65" Type="http://schemas.openxmlformats.org/officeDocument/2006/relationships/hyperlink" Target="https://m.edsoo.ru/07b974f1" TargetMode="External"/><Relationship Id="rId86" Type="http://schemas.openxmlformats.org/officeDocument/2006/relationships/hyperlink" Target="https://m.edsoo.ru/76c641a2" TargetMode="External"/><Relationship Id="rId130" Type="http://schemas.openxmlformats.org/officeDocument/2006/relationships/hyperlink" Target="https://m.edsoo.ru/72f588da" TargetMode="External"/><Relationship Id="rId151" Type="http://schemas.openxmlformats.org/officeDocument/2006/relationships/hyperlink" Target="https://m.edsoo.ru/3048c65b" TargetMode="External"/><Relationship Id="rId172" Type="http://schemas.openxmlformats.org/officeDocument/2006/relationships/hyperlink" Target="https://m.edsoo.ru/dd917eac" TargetMode="External"/><Relationship Id="rId193" Type="http://schemas.openxmlformats.org/officeDocument/2006/relationships/hyperlink" Target="https://m.edsoo.ru/13c7453c" TargetMode="External"/><Relationship Id="rId13" Type="http://schemas.openxmlformats.org/officeDocument/2006/relationships/hyperlink" Target="https://m.edsoo.ru/262455fd" TargetMode="External"/><Relationship Id="rId109" Type="http://schemas.openxmlformats.org/officeDocument/2006/relationships/hyperlink" Target="https://m.edsoo.ru/b80aca84" TargetMode="External"/><Relationship Id="rId34" Type="http://schemas.openxmlformats.org/officeDocument/2006/relationships/hyperlink" Target="https://m.edsoo.ru/3e68c596" TargetMode="External"/><Relationship Id="rId55" Type="http://schemas.openxmlformats.org/officeDocument/2006/relationships/hyperlink" Target="https://m.edsoo.ru/dbbd7587" TargetMode="External"/><Relationship Id="rId76" Type="http://schemas.openxmlformats.org/officeDocument/2006/relationships/hyperlink" Target="https://m.edsoo.ru/fdfe5cbc" TargetMode="External"/><Relationship Id="rId97" Type="http://schemas.openxmlformats.org/officeDocument/2006/relationships/hyperlink" Target="https://m.edsoo.ru/0d746d08" TargetMode="External"/><Relationship Id="rId120" Type="http://schemas.openxmlformats.org/officeDocument/2006/relationships/hyperlink" Target="https://m.edsoo.ru/958b3012" TargetMode="External"/><Relationship Id="rId141" Type="http://schemas.openxmlformats.org/officeDocument/2006/relationships/hyperlink" Target="https://m.edsoo.ru/b8ccbf44" TargetMode="External"/><Relationship Id="rId7" Type="http://schemas.openxmlformats.org/officeDocument/2006/relationships/hyperlink" Target="https://m.edsoo.ru/262455fd" TargetMode="External"/><Relationship Id="rId162" Type="http://schemas.openxmlformats.org/officeDocument/2006/relationships/hyperlink" Target="https://m.edsoo.ru/f5643207" TargetMode="External"/><Relationship Id="rId183" Type="http://schemas.openxmlformats.org/officeDocument/2006/relationships/hyperlink" Target="https://m.edsoo.ru/f9cd89a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5d9a694" TargetMode="External"/><Relationship Id="rId24" Type="http://schemas.openxmlformats.org/officeDocument/2006/relationships/hyperlink" Target="https://m.edsoo.ru/142c7e77" TargetMode="External"/><Relationship Id="rId40" Type="http://schemas.openxmlformats.org/officeDocument/2006/relationships/hyperlink" Target="https://m.edsoo.ru/0d94afbb" TargetMode="External"/><Relationship Id="rId45" Type="http://schemas.openxmlformats.org/officeDocument/2006/relationships/hyperlink" Target="https://m.edsoo.ru/8f7e31a3" TargetMode="External"/><Relationship Id="rId66" Type="http://schemas.openxmlformats.org/officeDocument/2006/relationships/hyperlink" Target="https://m.edsoo.ru/5ed8a9cf" TargetMode="External"/><Relationship Id="rId87" Type="http://schemas.openxmlformats.org/officeDocument/2006/relationships/hyperlink" Target="https://m.edsoo.ru/8330c3a8" TargetMode="External"/><Relationship Id="rId110" Type="http://schemas.openxmlformats.org/officeDocument/2006/relationships/hyperlink" Target="https://m.edsoo.ru/1eb1f52f" TargetMode="External"/><Relationship Id="rId115" Type="http://schemas.openxmlformats.org/officeDocument/2006/relationships/hyperlink" Target="https://m.edsoo.ru/e88530cd" TargetMode="External"/><Relationship Id="rId131" Type="http://schemas.openxmlformats.org/officeDocument/2006/relationships/hyperlink" Target="https://m.edsoo.ru/8c474d29" TargetMode="External"/><Relationship Id="rId136" Type="http://schemas.openxmlformats.org/officeDocument/2006/relationships/hyperlink" Target="https://m.edsoo.ru/c7b43830" TargetMode="External"/><Relationship Id="rId157" Type="http://schemas.openxmlformats.org/officeDocument/2006/relationships/hyperlink" Target="https://m.edsoo.ru/553e4fd0" TargetMode="External"/><Relationship Id="rId178" Type="http://schemas.openxmlformats.org/officeDocument/2006/relationships/hyperlink" Target="https://m.edsoo.ru/9cfed566" TargetMode="External"/><Relationship Id="rId61" Type="http://schemas.openxmlformats.org/officeDocument/2006/relationships/hyperlink" Target="https://m.edsoo.ru/6054cd6c" TargetMode="External"/><Relationship Id="rId82" Type="http://schemas.openxmlformats.org/officeDocument/2006/relationships/hyperlink" Target="https://m.edsoo.ru/1df9a695" TargetMode="External"/><Relationship Id="rId152" Type="http://schemas.openxmlformats.org/officeDocument/2006/relationships/hyperlink" Target="https://m.edsoo.ru/00a89f77" TargetMode="External"/><Relationship Id="rId173" Type="http://schemas.openxmlformats.org/officeDocument/2006/relationships/hyperlink" Target="https://m.edsoo.ru/7a9e0f25" TargetMode="External"/><Relationship Id="rId194" Type="http://schemas.openxmlformats.org/officeDocument/2006/relationships/hyperlink" Target="https://m.edsoo.ru/8e48f63d" TargetMode="External"/><Relationship Id="rId199" Type="http://schemas.openxmlformats.org/officeDocument/2006/relationships/hyperlink" Target="https://m.edsoo.ru/3e9a1d4e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c00887af" TargetMode="External"/><Relationship Id="rId35" Type="http://schemas.openxmlformats.org/officeDocument/2006/relationships/hyperlink" Target="https://m.edsoo.ru/a0053b7f" TargetMode="External"/><Relationship Id="rId56" Type="http://schemas.openxmlformats.org/officeDocument/2006/relationships/hyperlink" Target="https://m.edsoo.ru/c9d57a24" TargetMode="External"/><Relationship Id="rId77" Type="http://schemas.openxmlformats.org/officeDocument/2006/relationships/hyperlink" Target="https://m.edsoo.ru/bf57ccf0" TargetMode="External"/><Relationship Id="rId100" Type="http://schemas.openxmlformats.org/officeDocument/2006/relationships/hyperlink" Target="https://m.edsoo.ru/c03288ad" TargetMode="External"/><Relationship Id="rId105" Type="http://schemas.openxmlformats.org/officeDocument/2006/relationships/hyperlink" Target="https://m.edsoo.ru/8cb8e51f" TargetMode="External"/><Relationship Id="rId126" Type="http://schemas.openxmlformats.org/officeDocument/2006/relationships/hyperlink" Target="https://m.edsoo.ru/e407a96c" TargetMode="External"/><Relationship Id="rId147" Type="http://schemas.openxmlformats.org/officeDocument/2006/relationships/hyperlink" Target="https://m.edsoo.ru/98c564ee" TargetMode="External"/><Relationship Id="rId168" Type="http://schemas.openxmlformats.org/officeDocument/2006/relationships/hyperlink" Target="https://m.edsoo.ru/d34837e4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df31e554" TargetMode="External"/><Relationship Id="rId72" Type="http://schemas.openxmlformats.org/officeDocument/2006/relationships/hyperlink" Target="https://m.edsoo.ru/568edb51" TargetMode="External"/><Relationship Id="rId93" Type="http://schemas.openxmlformats.org/officeDocument/2006/relationships/hyperlink" Target="https://m.edsoo.ru/69369b0a" TargetMode="External"/><Relationship Id="rId98" Type="http://schemas.openxmlformats.org/officeDocument/2006/relationships/hyperlink" Target="https://m.edsoo.ru/66843f5c" TargetMode="External"/><Relationship Id="rId121" Type="http://schemas.openxmlformats.org/officeDocument/2006/relationships/hyperlink" Target="https://m.edsoo.ru/7a3834e8" TargetMode="External"/><Relationship Id="rId142" Type="http://schemas.openxmlformats.org/officeDocument/2006/relationships/hyperlink" Target="https://m.edsoo.ru/af9971d3" TargetMode="External"/><Relationship Id="rId163" Type="http://schemas.openxmlformats.org/officeDocument/2006/relationships/hyperlink" Target="https://m.edsoo.ru/ee0a863c" TargetMode="External"/><Relationship Id="rId184" Type="http://schemas.openxmlformats.org/officeDocument/2006/relationships/hyperlink" Target="https://m.edsoo.ru/1b1eb5c8" TargetMode="External"/><Relationship Id="rId189" Type="http://schemas.openxmlformats.org/officeDocument/2006/relationships/hyperlink" Target="https://m.edsoo.ru/c2119b0b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a6dfbb16" TargetMode="External"/><Relationship Id="rId67" Type="http://schemas.openxmlformats.org/officeDocument/2006/relationships/hyperlink" Target="https://m.edsoo.ru/8ec400c9" TargetMode="External"/><Relationship Id="rId116" Type="http://schemas.openxmlformats.org/officeDocument/2006/relationships/hyperlink" Target="https://m.edsoo.ru/a2f1f6f0" TargetMode="External"/><Relationship Id="rId137" Type="http://schemas.openxmlformats.org/officeDocument/2006/relationships/hyperlink" Target="https://m.edsoo.ru/e2e13771" TargetMode="External"/><Relationship Id="rId158" Type="http://schemas.openxmlformats.org/officeDocument/2006/relationships/hyperlink" Target="https://m.edsoo.ru/faeb5201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41ece32e" TargetMode="External"/><Relationship Id="rId62" Type="http://schemas.openxmlformats.org/officeDocument/2006/relationships/hyperlink" Target="https://m.edsoo.ru/8a77ab82" TargetMode="External"/><Relationship Id="rId83" Type="http://schemas.openxmlformats.org/officeDocument/2006/relationships/hyperlink" Target="https://m.edsoo.ru/063ecac2" TargetMode="External"/><Relationship Id="rId88" Type="http://schemas.openxmlformats.org/officeDocument/2006/relationships/hyperlink" Target="https://m.edsoo.ru/1d78d7ab" TargetMode="External"/><Relationship Id="rId111" Type="http://schemas.openxmlformats.org/officeDocument/2006/relationships/hyperlink" Target="https://m.edsoo.ru/ef850ad4" TargetMode="External"/><Relationship Id="rId132" Type="http://schemas.openxmlformats.org/officeDocument/2006/relationships/hyperlink" Target="https://m.edsoo.ru/8c639c8d" TargetMode="External"/><Relationship Id="rId153" Type="http://schemas.openxmlformats.org/officeDocument/2006/relationships/hyperlink" Target="https://m.edsoo.ru/6919c6f7" TargetMode="External"/><Relationship Id="rId174" Type="http://schemas.openxmlformats.org/officeDocument/2006/relationships/hyperlink" Target="https://m.edsoo.ru/97d9bc2d" TargetMode="External"/><Relationship Id="rId179" Type="http://schemas.openxmlformats.org/officeDocument/2006/relationships/hyperlink" Target="https://m.edsoo.ru/2a53a84b" TargetMode="External"/><Relationship Id="rId195" Type="http://schemas.openxmlformats.org/officeDocument/2006/relationships/hyperlink" Target="https://m.edsoo.ru/193cbd13" TargetMode="External"/><Relationship Id="rId190" Type="http://schemas.openxmlformats.org/officeDocument/2006/relationships/hyperlink" Target="https://m.edsoo.ru/7f6a09d7" TargetMode="Externa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8678f003" TargetMode="External"/><Relationship Id="rId57" Type="http://schemas.openxmlformats.org/officeDocument/2006/relationships/hyperlink" Target="https://m.edsoo.ru/fc02a466" TargetMode="External"/><Relationship Id="rId106" Type="http://schemas.openxmlformats.org/officeDocument/2006/relationships/hyperlink" Target="https://m.edsoo.ru/3a0bbeb6" TargetMode="External"/><Relationship Id="rId127" Type="http://schemas.openxmlformats.org/officeDocument/2006/relationships/hyperlink" Target="https://m.edsoo.ru/f029c3e6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470533a0" TargetMode="External"/><Relationship Id="rId52" Type="http://schemas.openxmlformats.org/officeDocument/2006/relationships/hyperlink" Target="https://m.edsoo.ru/5f09c016" TargetMode="External"/><Relationship Id="rId73" Type="http://schemas.openxmlformats.org/officeDocument/2006/relationships/hyperlink" Target="https://m.edsoo.ru/1b50e204" TargetMode="External"/><Relationship Id="rId78" Type="http://schemas.openxmlformats.org/officeDocument/2006/relationships/hyperlink" Target="https://m.edsoo.ru/c6c1b5ba" TargetMode="External"/><Relationship Id="rId94" Type="http://schemas.openxmlformats.org/officeDocument/2006/relationships/hyperlink" Target="https://m.edsoo.ru/f45f07b8" TargetMode="External"/><Relationship Id="rId99" Type="http://schemas.openxmlformats.org/officeDocument/2006/relationships/hyperlink" Target="https://m.edsoo.ru/67d18867" TargetMode="External"/><Relationship Id="rId101" Type="http://schemas.openxmlformats.org/officeDocument/2006/relationships/hyperlink" Target="https://m.edsoo.ru/a3718251" TargetMode="External"/><Relationship Id="rId122" Type="http://schemas.openxmlformats.org/officeDocument/2006/relationships/hyperlink" Target="https://m.edsoo.ru/69a2e566" TargetMode="External"/><Relationship Id="rId143" Type="http://schemas.openxmlformats.org/officeDocument/2006/relationships/hyperlink" Target="https://m.edsoo.ru/cf0228ca" TargetMode="External"/><Relationship Id="rId148" Type="http://schemas.openxmlformats.org/officeDocument/2006/relationships/hyperlink" Target="https://m.edsoo.ru/592ab697" TargetMode="External"/><Relationship Id="rId164" Type="http://schemas.openxmlformats.org/officeDocument/2006/relationships/hyperlink" Target="https://m.edsoo.ru/85a66e88" TargetMode="External"/><Relationship Id="rId169" Type="http://schemas.openxmlformats.org/officeDocument/2006/relationships/hyperlink" Target="https://m.edsoo.ru/76261698" TargetMode="External"/><Relationship Id="rId185" Type="http://schemas.openxmlformats.org/officeDocument/2006/relationships/hyperlink" Target="https://m.edsoo.ru/27cc06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62455fd" TargetMode="External"/><Relationship Id="rId180" Type="http://schemas.openxmlformats.org/officeDocument/2006/relationships/hyperlink" Target="https://m.edsoo.ru/9e5311dc" TargetMode="External"/><Relationship Id="rId26" Type="http://schemas.openxmlformats.org/officeDocument/2006/relationships/hyperlink" Target="https://m.edsoo.ru/142c7e77" TargetMode="External"/><Relationship Id="rId47" Type="http://schemas.openxmlformats.org/officeDocument/2006/relationships/hyperlink" Target="https://m.edsoo.ru/67278943" TargetMode="External"/><Relationship Id="rId68" Type="http://schemas.openxmlformats.org/officeDocument/2006/relationships/hyperlink" Target="https://m.edsoo.ru/b835281f" TargetMode="External"/><Relationship Id="rId89" Type="http://schemas.openxmlformats.org/officeDocument/2006/relationships/hyperlink" Target="https://m.edsoo.ru/91737089" TargetMode="External"/><Relationship Id="rId112" Type="http://schemas.openxmlformats.org/officeDocument/2006/relationships/hyperlink" Target="https://m.edsoo.ru/362a7e00" TargetMode="External"/><Relationship Id="rId133" Type="http://schemas.openxmlformats.org/officeDocument/2006/relationships/hyperlink" Target="https://m.edsoo.ru/8addc986" TargetMode="External"/><Relationship Id="rId154" Type="http://schemas.openxmlformats.org/officeDocument/2006/relationships/hyperlink" Target="https://m.edsoo.ru/1e5c7b7a" TargetMode="External"/><Relationship Id="rId175" Type="http://schemas.openxmlformats.org/officeDocument/2006/relationships/hyperlink" Target="https://m.edsoo.ru/de736398" TargetMode="External"/><Relationship Id="rId196" Type="http://schemas.openxmlformats.org/officeDocument/2006/relationships/hyperlink" Target="https://m.edsoo.ru/9fb17b25" TargetMode="External"/><Relationship Id="rId200" Type="http://schemas.openxmlformats.org/officeDocument/2006/relationships/hyperlink" Target="https://m.edsoo.ru/5c15368b" TargetMode="External"/><Relationship Id="rId16" Type="http://schemas.openxmlformats.org/officeDocument/2006/relationships/hyperlink" Target="https://m.edsoo.ru/262455fd" TargetMode="External"/><Relationship Id="rId37" Type="http://schemas.openxmlformats.org/officeDocument/2006/relationships/hyperlink" Target="https://m.edsoo.ru/c7410dc1" TargetMode="External"/><Relationship Id="rId58" Type="http://schemas.openxmlformats.org/officeDocument/2006/relationships/hyperlink" Target="https://m.edsoo.ru/0aa9de33" TargetMode="External"/><Relationship Id="rId79" Type="http://schemas.openxmlformats.org/officeDocument/2006/relationships/hyperlink" Target="https://m.edsoo.ru/116b101d" TargetMode="External"/><Relationship Id="rId102" Type="http://schemas.openxmlformats.org/officeDocument/2006/relationships/hyperlink" Target="https://m.edsoo.ru/e8a53fdb" TargetMode="External"/><Relationship Id="rId123" Type="http://schemas.openxmlformats.org/officeDocument/2006/relationships/hyperlink" Target="https://m.edsoo.ru/70e2cb56" TargetMode="External"/><Relationship Id="rId144" Type="http://schemas.openxmlformats.org/officeDocument/2006/relationships/hyperlink" Target="https://m.edsoo.ru/5d84a687" TargetMode="External"/><Relationship Id="rId90" Type="http://schemas.openxmlformats.org/officeDocument/2006/relationships/hyperlink" Target="https://m.edsoo.ru/b7d04800" TargetMode="External"/><Relationship Id="rId165" Type="http://schemas.openxmlformats.org/officeDocument/2006/relationships/hyperlink" Target="https://m.edsoo.ru/2600e09a" TargetMode="External"/><Relationship Id="rId186" Type="http://schemas.openxmlformats.org/officeDocument/2006/relationships/hyperlink" Target="https://m.edsoo.ru/2a2aa944" TargetMode="External"/><Relationship Id="rId27" Type="http://schemas.openxmlformats.org/officeDocument/2006/relationships/hyperlink" Target="https://m.edsoo.ru/142c7e77" TargetMode="External"/><Relationship Id="rId48" Type="http://schemas.openxmlformats.org/officeDocument/2006/relationships/hyperlink" Target="https://m.edsoo.ru/452c55c7" TargetMode="External"/><Relationship Id="rId69" Type="http://schemas.openxmlformats.org/officeDocument/2006/relationships/hyperlink" Target="https://m.edsoo.ru/7578897d" TargetMode="External"/><Relationship Id="rId113" Type="http://schemas.openxmlformats.org/officeDocument/2006/relationships/hyperlink" Target="https://m.edsoo.ru/5c263f0d" TargetMode="External"/><Relationship Id="rId134" Type="http://schemas.openxmlformats.org/officeDocument/2006/relationships/hyperlink" Target="https://m.edsoo.ru/6c26e96b" TargetMode="External"/><Relationship Id="rId80" Type="http://schemas.openxmlformats.org/officeDocument/2006/relationships/hyperlink" Target="https://m.edsoo.ru/d54f5f2f" TargetMode="External"/><Relationship Id="rId155" Type="http://schemas.openxmlformats.org/officeDocument/2006/relationships/hyperlink" Target="https://m.edsoo.ru/ada62261" TargetMode="External"/><Relationship Id="rId176" Type="http://schemas.openxmlformats.org/officeDocument/2006/relationships/hyperlink" Target="https://m.edsoo.ru/16cdd2d8" TargetMode="External"/><Relationship Id="rId197" Type="http://schemas.openxmlformats.org/officeDocument/2006/relationships/hyperlink" Target="https://m.edsoo.ru/a2349f3c" TargetMode="External"/><Relationship Id="rId201" Type="http://schemas.openxmlformats.org/officeDocument/2006/relationships/hyperlink" Target="https://m.edsoo.ru/6a866f02" TargetMode="External"/><Relationship Id="rId17" Type="http://schemas.openxmlformats.org/officeDocument/2006/relationships/hyperlink" Target="https://m.edsoo.ru/142c7e77" TargetMode="External"/><Relationship Id="rId38" Type="http://schemas.openxmlformats.org/officeDocument/2006/relationships/hyperlink" Target="https://m.edsoo.ru/87c3471e" TargetMode="External"/><Relationship Id="rId59" Type="http://schemas.openxmlformats.org/officeDocument/2006/relationships/hyperlink" Target="https://m.edsoo.ru/7881bb8b" TargetMode="External"/><Relationship Id="rId103" Type="http://schemas.openxmlformats.org/officeDocument/2006/relationships/hyperlink" Target="https://m.edsoo.ru/dc4d2a7b" TargetMode="External"/><Relationship Id="rId124" Type="http://schemas.openxmlformats.org/officeDocument/2006/relationships/hyperlink" Target="https://m.edsoo.ru/f79c54b5" TargetMode="External"/><Relationship Id="rId70" Type="http://schemas.openxmlformats.org/officeDocument/2006/relationships/hyperlink" Target="https://m.edsoo.ru/64cc30e3" TargetMode="External"/><Relationship Id="rId91" Type="http://schemas.openxmlformats.org/officeDocument/2006/relationships/hyperlink" Target="https://m.edsoo.ru/d4341c8c" TargetMode="External"/><Relationship Id="rId145" Type="http://schemas.openxmlformats.org/officeDocument/2006/relationships/hyperlink" Target="https://m.edsoo.ru/1449fdce" TargetMode="External"/><Relationship Id="rId166" Type="http://schemas.openxmlformats.org/officeDocument/2006/relationships/hyperlink" Target="https://m.edsoo.ru/fa4ce21d" TargetMode="External"/><Relationship Id="rId187" Type="http://schemas.openxmlformats.org/officeDocument/2006/relationships/hyperlink" Target="https://m.edsoo.ru/5aa2f56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e447ca2f" TargetMode="External"/><Relationship Id="rId114" Type="http://schemas.openxmlformats.org/officeDocument/2006/relationships/hyperlink" Target="https://m.edsoo.ru/a5a75237" TargetMode="External"/><Relationship Id="rId60" Type="http://schemas.openxmlformats.org/officeDocument/2006/relationships/hyperlink" Target="https://m.edsoo.ru/9c3dfcc3" TargetMode="External"/><Relationship Id="rId81" Type="http://schemas.openxmlformats.org/officeDocument/2006/relationships/hyperlink" Target="https://m.edsoo.ru/317cf3fa" TargetMode="External"/><Relationship Id="rId135" Type="http://schemas.openxmlformats.org/officeDocument/2006/relationships/hyperlink" Target="https://m.edsoo.ru/d3f4c005" TargetMode="External"/><Relationship Id="rId156" Type="http://schemas.openxmlformats.org/officeDocument/2006/relationships/hyperlink" Target="https://m.edsoo.ru/42ccbb4e" TargetMode="External"/><Relationship Id="rId177" Type="http://schemas.openxmlformats.org/officeDocument/2006/relationships/hyperlink" Target="https://m.edsoo.ru/9b81edd9" TargetMode="External"/><Relationship Id="rId198" Type="http://schemas.openxmlformats.org/officeDocument/2006/relationships/hyperlink" Target="https://m.edsoo.ru/6ddb9d13" TargetMode="External"/><Relationship Id="rId202" Type="http://schemas.openxmlformats.org/officeDocument/2006/relationships/fontTable" Target="fontTable.xml"/><Relationship Id="rId18" Type="http://schemas.openxmlformats.org/officeDocument/2006/relationships/hyperlink" Target="https://m.edsoo.ru/142c7e77" TargetMode="External"/><Relationship Id="rId39" Type="http://schemas.openxmlformats.org/officeDocument/2006/relationships/hyperlink" Target="https://m.edsoo.ru/eefec8f2" TargetMode="External"/><Relationship Id="rId50" Type="http://schemas.openxmlformats.org/officeDocument/2006/relationships/hyperlink" Target="https://m.edsoo.ru/398977b2" TargetMode="External"/><Relationship Id="rId104" Type="http://schemas.openxmlformats.org/officeDocument/2006/relationships/hyperlink" Target="https://m.edsoo.ru/83cf4c40" TargetMode="External"/><Relationship Id="rId125" Type="http://schemas.openxmlformats.org/officeDocument/2006/relationships/hyperlink" Target="https://m.edsoo.ru/c16fa2c8" TargetMode="External"/><Relationship Id="rId146" Type="http://schemas.openxmlformats.org/officeDocument/2006/relationships/hyperlink" Target="https://m.edsoo.ru/b8c0962b" TargetMode="External"/><Relationship Id="rId167" Type="http://schemas.openxmlformats.org/officeDocument/2006/relationships/hyperlink" Target="https://m.edsoo.ru/e69234f5" TargetMode="External"/><Relationship Id="rId188" Type="http://schemas.openxmlformats.org/officeDocument/2006/relationships/hyperlink" Target="https://m.edsoo.ru/f345d55b" TargetMode="External"/><Relationship Id="rId71" Type="http://schemas.openxmlformats.org/officeDocument/2006/relationships/hyperlink" Target="https://m.edsoo.ru/07b974f1" TargetMode="External"/><Relationship Id="rId92" Type="http://schemas.openxmlformats.org/officeDocument/2006/relationships/hyperlink" Target="https://m.edsoo.ru/f6c50e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29719</Words>
  <Characters>169399</Characters>
  <Application>Microsoft Office Word</Application>
  <DocSecurity>0</DocSecurity>
  <Lines>1411</Lines>
  <Paragraphs>397</Paragraphs>
  <ScaleCrop>false</ScaleCrop>
  <Company/>
  <LinksUpToDate>false</LinksUpToDate>
  <CharactersWithSpaces>198721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2025-10-07T16:54:00Z</dcterms:created>
  <dcterms:modified xsi:type="dcterms:W3CDTF">2025-10-07T16:55:00Z</dcterms:modified>
</cp:coreProperties>
</file>